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26724" w14:textId="77777777" w:rsidR="007A15D6" w:rsidRPr="00B576CF" w:rsidRDefault="007A15D6" w:rsidP="007A15D6">
      <w:pPr>
        <w:spacing w:after="120"/>
        <w:jc w:val="center"/>
        <w:rPr>
          <w:b/>
          <w:bCs/>
          <w:sz w:val="32"/>
          <w:szCs w:val="32"/>
          <w:lang w:val="en-AU"/>
        </w:rPr>
      </w:pPr>
      <w:r w:rsidRPr="00B576CF">
        <w:rPr>
          <w:b/>
          <w:bCs/>
          <w:sz w:val="32"/>
          <w:szCs w:val="32"/>
          <w:lang w:val="en-AU"/>
        </w:rPr>
        <w:t>REQUEST FOR QUOTATION (RFQ)</w:t>
      </w:r>
    </w:p>
    <w:p w14:paraId="345B8401" w14:textId="77777777" w:rsidR="007A15D6" w:rsidRPr="00B576CF" w:rsidRDefault="007A15D6" w:rsidP="007A15D6">
      <w:pPr>
        <w:spacing w:after="120"/>
        <w:jc w:val="center"/>
        <w:rPr>
          <w:b/>
          <w:bCs/>
          <w:sz w:val="32"/>
          <w:szCs w:val="32"/>
          <w:lang w:val="en-AU"/>
        </w:rPr>
      </w:pPr>
      <w:r w:rsidRPr="00B576CF">
        <w:rPr>
          <w:b/>
          <w:bCs/>
          <w:sz w:val="32"/>
          <w:szCs w:val="32"/>
          <w:lang w:val="en-AU"/>
        </w:rPr>
        <w:t>GOODS</w:t>
      </w:r>
    </w:p>
    <w:p w14:paraId="046728B7" w14:textId="77777777" w:rsidR="007A15D6" w:rsidRPr="00E964FA" w:rsidRDefault="007A15D6" w:rsidP="007A15D6">
      <w:pPr>
        <w:spacing w:before="600" w:after="600"/>
        <w:jc w:val="center"/>
        <w:rPr>
          <w:sz w:val="28"/>
          <w:szCs w:val="28"/>
          <w:lang w:val="en-AU"/>
        </w:rPr>
      </w:pPr>
      <w:bookmarkStart w:id="0" w:name="_Hlk500751977"/>
      <w:r w:rsidRPr="00E964FA">
        <w:rPr>
          <w:b/>
          <w:bCs/>
          <w:sz w:val="28"/>
          <w:szCs w:val="28"/>
          <w:lang w:val="en-AU"/>
        </w:rPr>
        <w:t>REQUEST FOR QUOTATION (RFQ)</w:t>
      </w:r>
      <w:bookmarkEnd w:id="0"/>
    </w:p>
    <w:tbl>
      <w:tblPr>
        <w:tblStyle w:val="TableGrid"/>
        <w:tblW w:w="9445" w:type="dxa"/>
        <w:tblLook w:val="04A0" w:firstRow="1" w:lastRow="0" w:firstColumn="1" w:lastColumn="0" w:noHBand="0" w:noVBand="1"/>
      </w:tblPr>
      <w:tblGrid>
        <w:gridCol w:w="2405"/>
        <w:gridCol w:w="7040"/>
      </w:tblGrid>
      <w:tr w:rsidR="007A15D6" w:rsidRPr="00E964FA" w14:paraId="359A98E8" w14:textId="77777777" w:rsidTr="00B210C1">
        <w:trPr>
          <w:trHeight w:val="540"/>
        </w:trPr>
        <w:tc>
          <w:tcPr>
            <w:tcW w:w="2405" w:type="dxa"/>
            <w:shd w:val="clear" w:color="auto" w:fill="F2F2F2" w:themeFill="background1" w:themeFillShade="F2"/>
          </w:tcPr>
          <w:p w14:paraId="04919E98" w14:textId="77777777" w:rsidR="007A15D6" w:rsidRPr="00E964FA" w:rsidRDefault="007A15D6" w:rsidP="00B210C1">
            <w:pPr>
              <w:spacing w:before="120" w:after="60"/>
              <w:jc w:val="both"/>
              <w:rPr>
                <w:b/>
                <w:bCs/>
                <w:sz w:val="22"/>
                <w:szCs w:val="22"/>
              </w:rPr>
            </w:pPr>
            <w:r w:rsidRPr="00E964FA">
              <w:rPr>
                <w:b/>
                <w:bCs/>
                <w:sz w:val="22"/>
                <w:szCs w:val="22"/>
              </w:rPr>
              <w:t>Project Title</w:t>
            </w:r>
          </w:p>
        </w:tc>
        <w:sdt>
          <w:sdtPr>
            <w:rPr>
              <w:sz w:val="22"/>
              <w:szCs w:val="22"/>
            </w:rPr>
            <w:id w:val="-781106450"/>
            <w:placeholder>
              <w:docPart w:val="1383877634074DA6B6A0B2E7F1453C59"/>
            </w:placeholder>
            <w:text/>
          </w:sdtPr>
          <w:sdtContent>
            <w:tc>
              <w:tcPr>
                <w:tcW w:w="7040" w:type="dxa"/>
              </w:tcPr>
              <w:p w14:paraId="617DE3D7" w14:textId="78C06088" w:rsidR="007A15D6" w:rsidRPr="007A15D6" w:rsidRDefault="007A15D6" w:rsidP="00B210C1">
                <w:pPr>
                  <w:spacing w:before="120" w:after="60"/>
                  <w:jc w:val="both"/>
                  <w:rPr>
                    <w:sz w:val="22"/>
                    <w:szCs w:val="22"/>
                  </w:rPr>
                </w:pPr>
                <w:r w:rsidRPr="007A15D6">
                  <w:rPr>
                    <w:sz w:val="22"/>
                    <w:szCs w:val="22"/>
                  </w:rPr>
                  <w:t>Caribbean Efficiency and Green Energy Building and Caribbean Resilient Renewable Energy Infrastructure Investment Facility</w:t>
                </w:r>
              </w:p>
            </w:tc>
          </w:sdtContent>
        </w:sdt>
      </w:tr>
      <w:tr w:rsidR="007A15D6" w:rsidRPr="00E964FA" w14:paraId="1323B385" w14:textId="77777777" w:rsidTr="00B210C1">
        <w:trPr>
          <w:trHeight w:val="540"/>
        </w:trPr>
        <w:tc>
          <w:tcPr>
            <w:tcW w:w="2405" w:type="dxa"/>
            <w:shd w:val="clear" w:color="auto" w:fill="F2F2F2" w:themeFill="background1" w:themeFillShade="F2"/>
          </w:tcPr>
          <w:p w14:paraId="06E8C20B" w14:textId="77777777" w:rsidR="007A15D6" w:rsidRPr="00E964FA" w:rsidRDefault="007A15D6" w:rsidP="00B210C1">
            <w:pPr>
              <w:spacing w:before="120" w:after="60"/>
              <w:jc w:val="both"/>
              <w:rPr>
                <w:b/>
                <w:bCs/>
                <w:sz w:val="22"/>
                <w:szCs w:val="22"/>
              </w:rPr>
            </w:pPr>
            <w:r w:rsidRPr="00E964FA">
              <w:rPr>
                <w:b/>
                <w:bCs/>
                <w:sz w:val="22"/>
                <w:szCs w:val="22"/>
              </w:rPr>
              <w:t>Source of Funding</w:t>
            </w:r>
          </w:p>
        </w:tc>
        <w:sdt>
          <w:sdtPr>
            <w:rPr>
              <w:sz w:val="22"/>
              <w:szCs w:val="22"/>
            </w:rPr>
            <w:id w:val="-29725896"/>
            <w:placeholder>
              <w:docPart w:val="60DE6F41755A4F8189027646BFE94760"/>
            </w:placeholder>
            <w:text/>
          </w:sdtPr>
          <w:sdtContent>
            <w:tc>
              <w:tcPr>
                <w:tcW w:w="7040" w:type="dxa"/>
              </w:tcPr>
              <w:p w14:paraId="2A68D798" w14:textId="1785AFC8" w:rsidR="007A15D6" w:rsidRPr="007A15D6" w:rsidRDefault="007A15D6" w:rsidP="00B210C1">
                <w:pPr>
                  <w:spacing w:before="120" w:after="60"/>
                  <w:jc w:val="both"/>
                  <w:rPr>
                    <w:sz w:val="22"/>
                    <w:szCs w:val="22"/>
                  </w:rPr>
                </w:pPr>
                <w:r w:rsidRPr="007A15D6">
                  <w:rPr>
                    <w:sz w:val="22"/>
                    <w:szCs w:val="22"/>
                  </w:rPr>
                  <w:t>World Bank</w:t>
                </w:r>
                <w:r w:rsidR="001E593A">
                  <w:rPr>
                    <w:sz w:val="22"/>
                    <w:szCs w:val="22"/>
                  </w:rPr>
                  <w:t xml:space="preserve"> – IDA-77130, 77150</w:t>
                </w:r>
              </w:p>
            </w:tc>
          </w:sdtContent>
        </w:sdt>
      </w:tr>
      <w:tr w:rsidR="007A15D6" w:rsidRPr="00E964FA" w14:paraId="5D2CE8C7" w14:textId="77777777" w:rsidTr="00B210C1">
        <w:trPr>
          <w:trHeight w:val="540"/>
        </w:trPr>
        <w:tc>
          <w:tcPr>
            <w:tcW w:w="2405" w:type="dxa"/>
            <w:shd w:val="clear" w:color="auto" w:fill="F2F2F2" w:themeFill="background1" w:themeFillShade="F2"/>
          </w:tcPr>
          <w:p w14:paraId="5BAAABDD" w14:textId="77777777" w:rsidR="007A15D6" w:rsidRPr="00E964FA" w:rsidRDefault="007A15D6" w:rsidP="00B210C1">
            <w:pPr>
              <w:spacing w:before="120" w:after="60"/>
              <w:jc w:val="both"/>
              <w:rPr>
                <w:b/>
                <w:bCs/>
                <w:sz w:val="22"/>
                <w:szCs w:val="22"/>
              </w:rPr>
            </w:pPr>
            <w:r w:rsidRPr="00E964FA">
              <w:rPr>
                <w:b/>
                <w:bCs/>
                <w:sz w:val="22"/>
                <w:szCs w:val="22"/>
              </w:rPr>
              <w:t>Contract Reference</w:t>
            </w:r>
          </w:p>
        </w:tc>
        <w:sdt>
          <w:sdtPr>
            <w:rPr>
              <w:sz w:val="22"/>
              <w:szCs w:val="22"/>
            </w:rPr>
            <w:id w:val="-1712415223"/>
            <w:placeholder>
              <w:docPart w:val="1DE07C9EB0004E56B96BA920724C6134"/>
            </w:placeholder>
            <w:text/>
          </w:sdtPr>
          <w:sdtContent>
            <w:tc>
              <w:tcPr>
                <w:tcW w:w="7040" w:type="dxa"/>
              </w:tcPr>
              <w:p w14:paraId="3D90201E" w14:textId="6366F4B4" w:rsidR="007A15D6" w:rsidRPr="007A15D6" w:rsidRDefault="007A15D6" w:rsidP="00B210C1">
                <w:pPr>
                  <w:spacing w:before="120" w:after="60"/>
                  <w:jc w:val="both"/>
                  <w:rPr>
                    <w:sz w:val="22"/>
                    <w:szCs w:val="22"/>
                  </w:rPr>
                </w:pPr>
                <w:r w:rsidRPr="007A15D6">
                  <w:rPr>
                    <w:sz w:val="22"/>
                    <w:szCs w:val="22"/>
                  </w:rPr>
                  <w:t>GD-MCRERE-489881-GO-RFQ</w:t>
                </w:r>
              </w:p>
            </w:tc>
          </w:sdtContent>
        </w:sdt>
      </w:tr>
      <w:tr w:rsidR="007A15D6" w:rsidRPr="00E964FA" w14:paraId="6BAA041A" w14:textId="77777777" w:rsidTr="00B210C1">
        <w:trPr>
          <w:trHeight w:val="540"/>
        </w:trPr>
        <w:tc>
          <w:tcPr>
            <w:tcW w:w="2405" w:type="dxa"/>
            <w:shd w:val="clear" w:color="auto" w:fill="F2F2F2" w:themeFill="background1" w:themeFillShade="F2"/>
          </w:tcPr>
          <w:p w14:paraId="1EEAF7E1" w14:textId="77777777" w:rsidR="007A15D6" w:rsidRPr="00E964FA" w:rsidRDefault="007A15D6" w:rsidP="00B210C1">
            <w:pPr>
              <w:spacing w:before="120" w:after="60"/>
              <w:jc w:val="both"/>
              <w:rPr>
                <w:b/>
                <w:bCs/>
                <w:sz w:val="22"/>
                <w:szCs w:val="22"/>
              </w:rPr>
            </w:pPr>
            <w:r w:rsidRPr="00E964FA">
              <w:rPr>
                <w:b/>
                <w:bCs/>
                <w:sz w:val="22"/>
                <w:szCs w:val="22"/>
              </w:rPr>
              <w:t>Date</w:t>
            </w:r>
          </w:p>
        </w:tc>
        <w:sdt>
          <w:sdtPr>
            <w:rPr>
              <w:sz w:val="22"/>
              <w:szCs w:val="22"/>
            </w:rPr>
            <w:id w:val="483125078"/>
            <w:placeholder>
              <w:docPart w:val="7D6CD5C1190D441EA307549E3FA3F20D"/>
            </w:placeholder>
            <w:date w:fullDate="2026-03-25T00:00:00Z">
              <w:dateFormat w:val="d/MM/yyyy"/>
              <w:lid w:val="en-AU"/>
              <w:storeMappedDataAs w:val="dateTime"/>
              <w:calendar w:val="gregorian"/>
            </w:date>
          </w:sdtPr>
          <w:sdtContent>
            <w:tc>
              <w:tcPr>
                <w:tcW w:w="7040" w:type="dxa"/>
              </w:tcPr>
              <w:p w14:paraId="3734478F" w14:textId="63812021" w:rsidR="007A15D6" w:rsidRPr="007A15D6" w:rsidRDefault="007A15D6" w:rsidP="00B210C1">
                <w:pPr>
                  <w:spacing w:before="120" w:after="60"/>
                  <w:jc w:val="both"/>
                  <w:rPr>
                    <w:sz w:val="22"/>
                    <w:szCs w:val="22"/>
                  </w:rPr>
                </w:pPr>
                <w:r w:rsidRPr="007A15D6">
                  <w:rPr>
                    <w:sz w:val="22"/>
                    <w:szCs w:val="22"/>
                  </w:rPr>
                  <w:t>25/03/2026</w:t>
                </w:r>
              </w:p>
            </w:tc>
          </w:sdtContent>
        </w:sdt>
      </w:tr>
    </w:tbl>
    <w:p w14:paraId="746C3A66" w14:textId="77777777" w:rsidR="007A15D6" w:rsidRPr="00CB4C6F" w:rsidRDefault="007A15D6" w:rsidP="007A15D6">
      <w:pPr>
        <w:pStyle w:val="BodyText2"/>
        <w:spacing w:before="480" w:after="360"/>
        <w:rPr>
          <w:bCs/>
          <w:lang w:val="en-AU"/>
        </w:rPr>
      </w:pPr>
      <w:r w:rsidRPr="00CB4C6F">
        <w:rPr>
          <w:bCs/>
          <w:lang w:val="en-AU"/>
        </w:rPr>
        <w:t>Dear Supplier,</w:t>
      </w:r>
    </w:p>
    <w:p w14:paraId="77095D0D" w14:textId="77777777" w:rsidR="007A15D6" w:rsidRPr="00CB4C6F" w:rsidRDefault="007A15D6" w:rsidP="007A15D6">
      <w:pPr>
        <w:pStyle w:val="BodyText2"/>
        <w:spacing w:after="240"/>
        <w:rPr>
          <w:lang w:val="en-AU"/>
        </w:rPr>
      </w:pPr>
      <w:r w:rsidRPr="00CB4C6F">
        <w:rPr>
          <w:lang w:val="en-AU"/>
        </w:rPr>
        <w:t>1.</w:t>
      </w:r>
      <w:r w:rsidRPr="00CB4C6F">
        <w:rPr>
          <w:lang w:val="en-AU"/>
        </w:rPr>
        <w:tab/>
        <w:t>You are invited to submit your price quotation(s) for the supply of the following items:</w:t>
      </w:r>
    </w:p>
    <w:tbl>
      <w:tblPr>
        <w:tblStyle w:val="TableGrid"/>
        <w:tblW w:w="9455" w:type="dxa"/>
        <w:tblLook w:val="04A0" w:firstRow="1" w:lastRow="0" w:firstColumn="1" w:lastColumn="0" w:noHBand="0" w:noVBand="1"/>
      </w:tblPr>
      <w:tblGrid>
        <w:gridCol w:w="1891"/>
        <w:gridCol w:w="1891"/>
        <w:gridCol w:w="1891"/>
        <w:gridCol w:w="1891"/>
        <w:gridCol w:w="1891"/>
      </w:tblGrid>
      <w:tr w:rsidR="007A15D6" w:rsidRPr="00E964FA" w14:paraId="1CB28375" w14:textId="77777777" w:rsidTr="00B210C1">
        <w:trPr>
          <w:trHeight w:val="745"/>
        </w:trPr>
        <w:tc>
          <w:tcPr>
            <w:tcW w:w="1891" w:type="dxa"/>
            <w:shd w:val="clear" w:color="auto" w:fill="F2F2F2" w:themeFill="background1" w:themeFillShade="F2"/>
          </w:tcPr>
          <w:p w14:paraId="3D43C19F" w14:textId="77777777" w:rsidR="007A15D6" w:rsidRPr="00E964FA" w:rsidRDefault="007A15D6" w:rsidP="00B210C1">
            <w:pPr>
              <w:spacing w:before="60" w:after="60"/>
              <w:rPr>
                <w:b/>
                <w:bCs/>
                <w:sz w:val="22"/>
                <w:szCs w:val="22"/>
              </w:rPr>
            </w:pPr>
            <w:r w:rsidRPr="00E964FA">
              <w:rPr>
                <w:b/>
                <w:bCs/>
                <w:sz w:val="22"/>
                <w:szCs w:val="22"/>
              </w:rPr>
              <w:t>Item Name</w:t>
            </w:r>
          </w:p>
        </w:tc>
        <w:tc>
          <w:tcPr>
            <w:tcW w:w="1891" w:type="dxa"/>
            <w:shd w:val="clear" w:color="auto" w:fill="F2F2F2" w:themeFill="background1" w:themeFillShade="F2"/>
          </w:tcPr>
          <w:p w14:paraId="6B67BB03" w14:textId="77777777" w:rsidR="007A15D6" w:rsidRPr="00E964FA" w:rsidRDefault="007A15D6" w:rsidP="00B210C1">
            <w:pPr>
              <w:spacing w:before="60" w:after="60"/>
              <w:jc w:val="center"/>
              <w:rPr>
                <w:b/>
                <w:bCs/>
                <w:sz w:val="22"/>
                <w:szCs w:val="22"/>
              </w:rPr>
            </w:pPr>
            <w:r w:rsidRPr="00E964FA">
              <w:rPr>
                <w:b/>
                <w:bCs/>
                <w:sz w:val="22"/>
                <w:szCs w:val="22"/>
              </w:rPr>
              <w:t>Qty</w:t>
            </w:r>
          </w:p>
        </w:tc>
        <w:tc>
          <w:tcPr>
            <w:tcW w:w="1891" w:type="dxa"/>
            <w:shd w:val="clear" w:color="auto" w:fill="F2F2F2" w:themeFill="background1" w:themeFillShade="F2"/>
          </w:tcPr>
          <w:p w14:paraId="057E6285" w14:textId="77777777" w:rsidR="007A15D6" w:rsidRPr="00E964FA" w:rsidRDefault="007A15D6" w:rsidP="00B210C1">
            <w:pPr>
              <w:spacing w:before="60" w:after="60"/>
              <w:jc w:val="center"/>
              <w:rPr>
                <w:b/>
                <w:bCs/>
                <w:sz w:val="22"/>
                <w:szCs w:val="22"/>
              </w:rPr>
            </w:pPr>
            <w:r w:rsidRPr="00E964FA">
              <w:rPr>
                <w:b/>
                <w:bCs/>
                <w:sz w:val="22"/>
                <w:szCs w:val="22"/>
              </w:rPr>
              <w:t>Location of Delivery</w:t>
            </w:r>
          </w:p>
        </w:tc>
        <w:tc>
          <w:tcPr>
            <w:tcW w:w="1891" w:type="dxa"/>
            <w:shd w:val="clear" w:color="auto" w:fill="F2F2F2" w:themeFill="background1" w:themeFillShade="F2"/>
          </w:tcPr>
          <w:p w14:paraId="5C9648AE" w14:textId="77777777" w:rsidR="007A15D6" w:rsidRPr="00E964FA" w:rsidRDefault="007A15D6" w:rsidP="00B210C1">
            <w:pPr>
              <w:spacing w:before="60" w:after="60"/>
              <w:jc w:val="center"/>
              <w:rPr>
                <w:b/>
                <w:bCs/>
                <w:sz w:val="22"/>
                <w:szCs w:val="22"/>
              </w:rPr>
            </w:pPr>
            <w:r w:rsidRPr="00E964FA">
              <w:rPr>
                <w:b/>
                <w:bCs/>
                <w:sz w:val="22"/>
                <w:szCs w:val="22"/>
              </w:rPr>
              <w:t>Timing of Delivery</w:t>
            </w:r>
          </w:p>
        </w:tc>
        <w:tc>
          <w:tcPr>
            <w:tcW w:w="1891" w:type="dxa"/>
            <w:shd w:val="clear" w:color="auto" w:fill="F2F2F2" w:themeFill="background1" w:themeFillShade="F2"/>
          </w:tcPr>
          <w:p w14:paraId="0C6F162D" w14:textId="77777777" w:rsidR="007A15D6" w:rsidRPr="00E964FA" w:rsidRDefault="007A15D6" w:rsidP="00B210C1">
            <w:pPr>
              <w:spacing w:before="60" w:after="60"/>
              <w:jc w:val="center"/>
              <w:rPr>
                <w:b/>
                <w:bCs/>
                <w:sz w:val="22"/>
                <w:szCs w:val="22"/>
              </w:rPr>
            </w:pPr>
            <w:r w:rsidRPr="00E964FA">
              <w:rPr>
                <w:b/>
                <w:bCs/>
                <w:sz w:val="22"/>
                <w:szCs w:val="22"/>
              </w:rPr>
              <w:t>UNSC (if known)</w:t>
            </w:r>
          </w:p>
        </w:tc>
      </w:tr>
      <w:tr w:rsidR="007A15D6" w:rsidRPr="007A15D6" w14:paraId="27F70C52" w14:textId="77777777" w:rsidTr="00B210C1">
        <w:trPr>
          <w:trHeight w:val="256"/>
        </w:trPr>
        <w:sdt>
          <w:sdtPr>
            <w:rPr>
              <w:sz w:val="22"/>
              <w:szCs w:val="22"/>
            </w:rPr>
            <w:id w:val="-792670935"/>
            <w:placeholder>
              <w:docPart w:val="329CF47292B54790BA865BE1308B1231"/>
            </w:placeholder>
            <w:text/>
          </w:sdtPr>
          <w:sdtContent>
            <w:tc>
              <w:tcPr>
                <w:tcW w:w="1891" w:type="dxa"/>
              </w:tcPr>
              <w:p w14:paraId="0769E172" w14:textId="0353373E" w:rsidR="007A15D6" w:rsidRPr="007A15D6" w:rsidRDefault="007A15D6" w:rsidP="00B210C1">
                <w:pPr>
                  <w:spacing w:before="60" w:after="60"/>
                  <w:jc w:val="both"/>
                  <w:rPr>
                    <w:sz w:val="22"/>
                    <w:szCs w:val="22"/>
                  </w:rPr>
                </w:pPr>
                <w:r w:rsidRPr="007A15D6">
                  <w:rPr>
                    <w:sz w:val="22"/>
                    <w:szCs w:val="22"/>
                  </w:rPr>
                  <w:t>Electronic Vehicle</w:t>
                </w:r>
              </w:p>
            </w:tc>
          </w:sdtContent>
        </w:sdt>
        <w:sdt>
          <w:sdtPr>
            <w:rPr>
              <w:sz w:val="22"/>
              <w:szCs w:val="22"/>
            </w:rPr>
            <w:id w:val="-311183206"/>
            <w:placeholder>
              <w:docPart w:val="12F99BCF84FD42DDB2BE7F66B007083D"/>
            </w:placeholder>
            <w:text/>
          </w:sdtPr>
          <w:sdtContent>
            <w:tc>
              <w:tcPr>
                <w:tcW w:w="1891" w:type="dxa"/>
              </w:tcPr>
              <w:p w14:paraId="03FA7FE6" w14:textId="35DC7272" w:rsidR="007A15D6" w:rsidRPr="007A15D6" w:rsidRDefault="007A15D6" w:rsidP="00B210C1">
                <w:pPr>
                  <w:spacing w:before="60" w:after="60"/>
                  <w:jc w:val="center"/>
                  <w:rPr>
                    <w:sz w:val="22"/>
                    <w:szCs w:val="22"/>
                  </w:rPr>
                </w:pPr>
                <w:r w:rsidRPr="007A15D6">
                  <w:rPr>
                    <w:sz w:val="22"/>
                    <w:szCs w:val="22"/>
                  </w:rPr>
                  <w:t>1</w:t>
                </w:r>
              </w:p>
            </w:tc>
          </w:sdtContent>
        </w:sdt>
        <w:sdt>
          <w:sdtPr>
            <w:rPr>
              <w:sz w:val="22"/>
              <w:szCs w:val="22"/>
            </w:rPr>
            <w:id w:val="-1312939424"/>
            <w:placeholder>
              <w:docPart w:val="B07B5E6B4EAF49C38586E5F99798CB00"/>
            </w:placeholder>
            <w:text/>
          </w:sdtPr>
          <w:sdtContent>
            <w:tc>
              <w:tcPr>
                <w:tcW w:w="1891" w:type="dxa"/>
              </w:tcPr>
              <w:p w14:paraId="3C0957D9" w14:textId="6E22CB8C" w:rsidR="007A15D6" w:rsidRPr="007A15D6" w:rsidRDefault="00927CE9" w:rsidP="00B210C1">
                <w:pPr>
                  <w:spacing w:before="60" w:after="60"/>
                  <w:jc w:val="center"/>
                  <w:rPr>
                    <w:sz w:val="22"/>
                    <w:szCs w:val="22"/>
                  </w:rPr>
                </w:pPr>
                <w:r>
                  <w:rPr>
                    <w:sz w:val="22"/>
                    <w:szCs w:val="22"/>
                  </w:rPr>
                  <w:t xml:space="preserve">Energy Division, </w:t>
                </w:r>
                <w:r w:rsidR="007A15D6" w:rsidRPr="007A15D6">
                  <w:rPr>
                    <w:sz w:val="22"/>
                    <w:szCs w:val="22"/>
                  </w:rPr>
                  <w:t>Ministry of Climate Resilience</w:t>
                </w:r>
                <w:r>
                  <w:rPr>
                    <w:sz w:val="22"/>
                    <w:szCs w:val="22"/>
                  </w:rPr>
                  <w:t xml:space="preserve">, Galleria Mall </w:t>
                </w:r>
              </w:p>
            </w:tc>
          </w:sdtContent>
        </w:sdt>
        <w:sdt>
          <w:sdtPr>
            <w:rPr>
              <w:sz w:val="22"/>
              <w:szCs w:val="22"/>
            </w:rPr>
            <w:id w:val="88513126"/>
            <w:placeholder>
              <w:docPart w:val="A83591B24F63484F9DF66174D2F86C4D"/>
            </w:placeholder>
            <w:text/>
          </w:sdtPr>
          <w:sdtContent>
            <w:tc>
              <w:tcPr>
                <w:tcW w:w="1891" w:type="dxa"/>
              </w:tcPr>
              <w:p w14:paraId="4D7BE9A3" w14:textId="091C33FA" w:rsidR="007A15D6" w:rsidRPr="007A15D6" w:rsidRDefault="009D6ECD" w:rsidP="00B210C1">
                <w:pPr>
                  <w:spacing w:before="60" w:after="60"/>
                  <w:jc w:val="center"/>
                  <w:rPr>
                    <w:sz w:val="22"/>
                    <w:szCs w:val="22"/>
                  </w:rPr>
                </w:pPr>
                <w:r>
                  <w:rPr>
                    <w:sz w:val="22"/>
                    <w:szCs w:val="22"/>
                  </w:rPr>
                  <w:t>3 months</w:t>
                </w:r>
              </w:p>
            </w:tc>
          </w:sdtContent>
        </w:sdt>
        <w:sdt>
          <w:sdtPr>
            <w:rPr>
              <w:sz w:val="22"/>
              <w:szCs w:val="22"/>
            </w:rPr>
            <w:id w:val="-1105660196"/>
            <w:placeholder>
              <w:docPart w:val="2430BA52AC1B411DAE37F113FAA5FFAD"/>
            </w:placeholder>
            <w:text/>
          </w:sdtPr>
          <w:sdtContent>
            <w:tc>
              <w:tcPr>
                <w:tcW w:w="1891" w:type="dxa"/>
              </w:tcPr>
              <w:p w14:paraId="25BEE8D5" w14:textId="1F6FA0ED" w:rsidR="007A15D6" w:rsidRPr="007A15D6" w:rsidRDefault="009D6ECD" w:rsidP="00B210C1">
                <w:pPr>
                  <w:spacing w:before="60" w:after="60"/>
                  <w:jc w:val="both"/>
                  <w:rPr>
                    <w:sz w:val="22"/>
                    <w:szCs w:val="22"/>
                  </w:rPr>
                </w:pPr>
                <w:r>
                  <w:rPr>
                    <w:sz w:val="22"/>
                    <w:szCs w:val="22"/>
                  </w:rPr>
                  <w:t>NA</w:t>
                </w:r>
              </w:p>
            </w:tc>
          </w:sdtContent>
        </w:sdt>
      </w:tr>
    </w:tbl>
    <w:p w14:paraId="0FDFAC0A" w14:textId="77777777" w:rsidR="007A15D6" w:rsidRPr="00CB4C6F" w:rsidRDefault="007A15D6" w:rsidP="007A15D6">
      <w:pPr>
        <w:spacing w:before="240" w:after="240"/>
        <w:jc w:val="both"/>
        <w:rPr>
          <w:i/>
          <w:iCs/>
          <w:lang w:val="en-AU"/>
        </w:rPr>
      </w:pPr>
      <w:r>
        <w:rPr>
          <w:lang w:val="en-AU"/>
        </w:rPr>
        <w:t xml:space="preserve">Further </w:t>
      </w:r>
      <w:r>
        <w:rPr>
          <w:iCs/>
          <w:lang w:val="en-AU"/>
        </w:rPr>
        <w:t>i</w:t>
      </w:r>
      <w:r w:rsidRPr="00501C6A">
        <w:rPr>
          <w:iCs/>
          <w:lang w:val="en-AU"/>
        </w:rPr>
        <w:t xml:space="preserve">nformation on technical specifications and </w:t>
      </w:r>
      <w:r>
        <w:rPr>
          <w:iCs/>
          <w:lang w:val="en-AU"/>
        </w:rPr>
        <w:t>requirements are attached.</w:t>
      </w:r>
    </w:p>
    <w:p w14:paraId="12D7C61D" w14:textId="77777777" w:rsidR="007A15D6" w:rsidRDefault="007A15D6" w:rsidP="007A15D6">
      <w:pPr>
        <w:spacing w:after="240"/>
        <w:jc w:val="both"/>
        <w:rPr>
          <w:lang w:val="en-AU"/>
        </w:rPr>
      </w:pPr>
      <w:r w:rsidRPr="00CB4C6F">
        <w:rPr>
          <w:lang w:val="en-AU"/>
        </w:rPr>
        <w:t>2.</w:t>
      </w:r>
      <w:r w:rsidRPr="00CB4C6F">
        <w:rPr>
          <w:lang w:val="en-AU"/>
        </w:rPr>
        <w:tab/>
      </w:r>
      <w:r>
        <w:rPr>
          <w:lang w:val="en-AU"/>
        </w:rPr>
        <w:t>This RFQ invites you to quote for the option below which has been ticked.</w:t>
      </w:r>
    </w:p>
    <w:p w14:paraId="4DC9B565" w14:textId="75AF90EB" w:rsidR="007A15D6" w:rsidRPr="00CB4C6F" w:rsidRDefault="00000000" w:rsidP="007A15D6">
      <w:pPr>
        <w:spacing w:before="240" w:after="240"/>
        <w:jc w:val="both"/>
        <w:rPr>
          <w:lang w:val="en-AU"/>
        </w:rPr>
      </w:pPr>
      <w:sdt>
        <w:sdtPr>
          <w:rPr>
            <w:lang w:val="en-AU"/>
          </w:rPr>
          <w:id w:val="-1564859982"/>
          <w14:checkbox>
            <w14:checked w14:val="1"/>
            <w14:checkedState w14:val="2612" w14:font="MS Gothic"/>
            <w14:uncheckedState w14:val="2610" w14:font="MS Gothic"/>
          </w14:checkbox>
        </w:sdtPr>
        <w:sdtContent>
          <w:r w:rsidR="007A15D6">
            <w:rPr>
              <w:rFonts w:ascii="MS Gothic" w:eastAsia="MS Gothic" w:hAnsi="MS Gothic" w:hint="eastAsia"/>
              <w:lang w:val="en-AU"/>
            </w:rPr>
            <w:t>☒</w:t>
          </w:r>
        </w:sdtContent>
      </w:sdt>
      <w:r w:rsidR="007A15D6">
        <w:rPr>
          <w:lang w:val="en-AU"/>
        </w:rPr>
        <w:t xml:space="preserve"> </w:t>
      </w:r>
      <w:r w:rsidR="007A15D6" w:rsidRPr="00CB4C6F">
        <w:rPr>
          <w:lang w:val="en-AU"/>
        </w:rPr>
        <w:t xml:space="preserve">you must quote for all the items under this </w:t>
      </w:r>
      <w:r w:rsidR="007A15D6">
        <w:rPr>
          <w:lang w:val="en-AU"/>
        </w:rPr>
        <w:t>RFQ</w:t>
      </w:r>
      <w:r w:rsidR="007A15D6" w:rsidRPr="00CB4C6F">
        <w:rPr>
          <w:lang w:val="en-AU"/>
        </w:rPr>
        <w:t xml:space="preserve">.  Price quotations will be evaluated for all the items together and contract awarded to the </w:t>
      </w:r>
      <w:r w:rsidR="007A15D6">
        <w:rPr>
          <w:lang w:val="en-AU"/>
        </w:rPr>
        <w:t>supplier</w:t>
      </w:r>
      <w:r w:rsidR="007A15D6" w:rsidRPr="00CB4C6F">
        <w:rPr>
          <w:lang w:val="en-AU"/>
        </w:rPr>
        <w:t xml:space="preserve"> offering the lowest evaluated total </w:t>
      </w:r>
      <w:r w:rsidR="007A15D6">
        <w:rPr>
          <w:lang w:val="en-AU"/>
        </w:rPr>
        <w:t>price</w:t>
      </w:r>
      <w:r w:rsidR="007A15D6" w:rsidRPr="00CB4C6F">
        <w:rPr>
          <w:lang w:val="en-AU"/>
        </w:rPr>
        <w:t xml:space="preserve"> of all the items</w:t>
      </w:r>
      <w:r w:rsidR="007A15D6">
        <w:rPr>
          <w:lang w:val="en-AU"/>
        </w:rPr>
        <w:t>, if substantially responsive to the technical specifications</w:t>
      </w:r>
      <w:r w:rsidR="007A15D6" w:rsidRPr="00CB4C6F">
        <w:rPr>
          <w:lang w:val="en-AU"/>
        </w:rPr>
        <w:t>.</w:t>
      </w:r>
    </w:p>
    <w:p w14:paraId="274BDE35" w14:textId="456BF8F8" w:rsidR="007A15D6" w:rsidRDefault="007A15D6" w:rsidP="007A15D6">
      <w:pPr>
        <w:spacing w:before="240" w:after="240"/>
        <w:jc w:val="both"/>
        <w:rPr>
          <w:i/>
          <w:spacing w:val="-2"/>
        </w:rPr>
      </w:pPr>
      <w:r w:rsidRPr="00CB4C6F">
        <w:rPr>
          <w:lang w:val="en-AU"/>
        </w:rPr>
        <w:t>3.</w:t>
      </w:r>
      <w:r w:rsidRPr="00CB4C6F">
        <w:rPr>
          <w:lang w:val="en-AU"/>
        </w:rPr>
        <w:tab/>
        <w:t>Your price quotation in the form</w:t>
      </w:r>
      <w:r>
        <w:rPr>
          <w:lang w:val="en-AU"/>
        </w:rPr>
        <w:t>s</w:t>
      </w:r>
      <w:r w:rsidRPr="00CB4C6F">
        <w:rPr>
          <w:lang w:val="en-AU"/>
        </w:rPr>
        <w:t xml:space="preserve"> attached </w:t>
      </w:r>
      <w:r>
        <w:rPr>
          <w:lang w:val="en-AU"/>
        </w:rPr>
        <w:t>(Annexes 1, 3 and</w:t>
      </w:r>
      <w:r>
        <w:rPr>
          <w:bCs/>
          <w:lang w:val="en-AU"/>
        </w:rPr>
        <w:t xml:space="preserve"> 4</w:t>
      </w:r>
      <w:r>
        <w:rPr>
          <w:b/>
          <w:bCs/>
          <w:lang w:val="en-AU"/>
        </w:rPr>
        <w:t>)</w:t>
      </w:r>
      <w:r>
        <w:rPr>
          <w:lang w:val="en-AU"/>
        </w:rPr>
        <w:t xml:space="preserve"> </w:t>
      </w:r>
      <w:r w:rsidRPr="00CB4C6F">
        <w:rPr>
          <w:lang w:val="en-AU"/>
        </w:rPr>
        <w:t>may be submitted by electronically at the following address:</w:t>
      </w:r>
      <w:r>
        <w:rPr>
          <w:lang w:val="en-AU"/>
        </w:rPr>
        <w:t xml:space="preserve"> </w:t>
      </w:r>
      <w:hyperlink r:id="rId7" w:history="1">
        <w:r w:rsidRPr="00331491">
          <w:rPr>
            <w:rStyle w:val="Hyperlink"/>
            <w:i/>
            <w:spacing w:val="-2"/>
          </w:rPr>
          <w:t>https://in-tendhost.co.uk/gnd/aspx/HOME</w:t>
        </w:r>
      </w:hyperlink>
      <w:r>
        <w:rPr>
          <w:i/>
          <w:spacing w:val="-2"/>
        </w:rPr>
        <w:t xml:space="preserve">, </w:t>
      </w:r>
    </w:p>
    <w:p w14:paraId="5CCCA16E" w14:textId="77777777" w:rsidR="009D6ECD" w:rsidRPr="00D53055" w:rsidRDefault="009D6ECD" w:rsidP="009D6ECD">
      <w:pPr>
        <w:pStyle w:val="Default"/>
        <w:rPr>
          <w:sz w:val="22"/>
          <w:szCs w:val="22"/>
          <w:lang w:val="en-GB"/>
        </w:rPr>
      </w:pPr>
      <w:r w:rsidRPr="00D53055">
        <w:rPr>
          <w:sz w:val="22"/>
          <w:szCs w:val="22"/>
          <w:lang w:val="en-GB"/>
        </w:rPr>
        <w:t xml:space="preserve">Your quotation shall consist of: </w:t>
      </w:r>
    </w:p>
    <w:p w14:paraId="3159E502" w14:textId="77777777" w:rsidR="009D6ECD" w:rsidRPr="00D53055" w:rsidRDefault="009D6ECD" w:rsidP="009D6ECD">
      <w:pPr>
        <w:pStyle w:val="BodyTextIndent2"/>
        <w:numPr>
          <w:ilvl w:val="0"/>
          <w:numId w:val="16"/>
        </w:numPr>
        <w:tabs>
          <w:tab w:val="clear" w:pos="1980"/>
        </w:tabs>
        <w:spacing w:after="0" w:line="240" w:lineRule="auto"/>
        <w:ind w:left="720" w:hanging="270"/>
        <w:jc w:val="both"/>
        <w:rPr>
          <w:color w:val="000000"/>
          <w:sz w:val="22"/>
          <w:szCs w:val="22"/>
          <w:lang w:val="en-GB"/>
        </w:rPr>
      </w:pPr>
      <w:r w:rsidRPr="00D53055">
        <w:rPr>
          <w:color w:val="000000"/>
          <w:sz w:val="22"/>
          <w:szCs w:val="22"/>
          <w:lang w:val="en-GB"/>
        </w:rPr>
        <w:t xml:space="preserve">Invitation to Quote </w:t>
      </w:r>
    </w:p>
    <w:p w14:paraId="60B354B7" w14:textId="77777777" w:rsidR="009D6ECD" w:rsidRPr="00D53055" w:rsidRDefault="009D6ECD" w:rsidP="009D6ECD">
      <w:pPr>
        <w:pStyle w:val="BodyTextIndent2"/>
        <w:numPr>
          <w:ilvl w:val="0"/>
          <w:numId w:val="16"/>
        </w:numPr>
        <w:tabs>
          <w:tab w:val="clear" w:pos="1980"/>
        </w:tabs>
        <w:spacing w:after="0" w:line="240" w:lineRule="auto"/>
        <w:ind w:left="720" w:hanging="270"/>
        <w:jc w:val="both"/>
        <w:rPr>
          <w:color w:val="000000"/>
          <w:sz w:val="22"/>
          <w:szCs w:val="22"/>
          <w:lang w:val="en-GB"/>
        </w:rPr>
      </w:pPr>
      <w:r w:rsidRPr="00D53055">
        <w:rPr>
          <w:color w:val="000000"/>
          <w:sz w:val="22"/>
          <w:szCs w:val="22"/>
          <w:lang w:val="en-GB"/>
        </w:rPr>
        <w:t xml:space="preserve">Terms and </w:t>
      </w:r>
      <w:r>
        <w:rPr>
          <w:color w:val="000000"/>
          <w:sz w:val="22"/>
          <w:szCs w:val="22"/>
          <w:lang w:val="en-GB"/>
        </w:rPr>
        <w:t>Conditions</w:t>
      </w:r>
      <w:r w:rsidRPr="00D53055">
        <w:rPr>
          <w:color w:val="000000"/>
          <w:sz w:val="22"/>
          <w:szCs w:val="22"/>
          <w:lang w:val="en-GB"/>
        </w:rPr>
        <w:t xml:space="preserve"> of Supply - filled in and signed. </w:t>
      </w:r>
    </w:p>
    <w:p w14:paraId="5AC5EC43" w14:textId="77777777" w:rsidR="009D6ECD" w:rsidRPr="00D53055" w:rsidRDefault="009D6ECD" w:rsidP="009D6ECD">
      <w:pPr>
        <w:pStyle w:val="BodyTextIndent2"/>
        <w:numPr>
          <w:ilvl w:val="0"/>
          <w:numId w:val="16"/>
        </w:numPr>
        <w:tabs>
          <w:tab w:val="clear" w:pos="1980"/>
        </w:tabs>
        <w:spacing w:after="0" w:line="240" w:lineRule="auto"/>
        <w:ind w:left="720" w:hanging="270"/>
        <w:jc w:val="both"/>
        <w:rPr>
          <w:color w:val="000000"/>
          <w:sz w:val="22"/>
          <w:szCs w:val="22"/>
          <w:lang w:val="en-GB"/>
        </w:rPr>
      </w:pPr>
      <w:r w:rsidRPr="00D53055">
        <w:rPr>
          <w:color w:val="000000"/>
          <w:sz w:val="22"/>
          <w:szCs w:val="22"/>
          <w:lang w:val="en-GB"/>
        </w:rPr>
        <w:t xml:space="preserve">Technical Specification - filled in and signed. </w:t>
      </w:r>
    </w:p>
    <w:p w14:paraId="7605A2E0" w14:textId="77777777" w:rsidR="009D6ECD" w:rsidRPr="00D53055" w:rsidRDefault="009D6ECD" w:rsidP="009D6ECD">
      <w:pPr>
        <w:pStyle w:val="BodyTextIndent2"/>
        <w:numPr>
          <w:ilvl w:val="0"/>
          <w:numId w:val="16"/>
        </w:numPr>
        <w:tabs>
          <w:tab w:val="clear" w:pos="1980"/>
        </w:tabs>
        <w:spacing w:after="0" w:line="240" w:lineRule="auto"/>
        <w:ind w:left="720" w:hanging="270"/>
        <w:jc w:val="both"/>
        <w:rPr>
          <w:color w:val="000000"/>
          <w:sz w:val="22"/>
          <w:szCs w:val="22"/>
          <w:lang w:val="en-GB"/>
        </w:rPr>
      </w:pPr>
      <w:r w:rsidRPr="00D53055">
        <w:rPr>
          <w:color w:val="000000"/>
          <w:sz w:val="22"/>
          <w:szCs w:val="22"/>
          <w:lang w:val="en-GB"/>
        </w:rPr>
        <w:t xml:space="preserve">Form of Quotation - filled in and signed. </w:t>
      </w:r>
    </w:p>
    <w:p w14:paraId="514651BA" w14:textId="77777777" w:rsidR="009D6ECD" w:rsidRPr="006467DE" w:rsidRDefault="009D6ECD" w:rsidP="009D6ECD">
      <w:pPr>
        <w:pStyle w:val="BodyTextIndent2"/>
        <w:numPr>
          <w:ilvl w:val="0"/>
          <w:numId w:val="16"/>
        </w:numPr>
        <w:tabs>
          <w:tab w:val="clear" w:pos="1980"/>
        </w:tabs>
        <w:spacing w:after="0" w:line="240" w:lineRule="auto"/>
        <w:ind w:left="720" w:hanging="270"/>
        <w:jc w:val="both"/>
        <w:rPr>
          <w:color w:val="000000"/>
          <w:sz w:val="22"/>
          <w:szCs w:val="22"/>
          <w:lang w:val="en-GB"/>
        </w:rPr>
      </w:pPr>
      <w:r w:rsidRPr="006467DE">
        <w:rPr>
          <w:color w:val="000000"/>
          <w:sz w:val="22"/>
          <w:szCs w:val="22"/>
          <w:lang w:val="en-GB"/>
        </w:rPr>
        <w:t xml:space="preserve">Copy of Company Registration </w:t>
      </w:r>
    </w:p>
    <w:p w14:paraId="11BA2B35" w14:textId="77777777" w:rsidR="009D6ECD" w:rsidRPr="006467DE" w:rsidRDefault="009D6ECD" w:rsidP="009D6ECD">
      <w:pPr>
        <w:pStyle w:val="BodyTextIndent2"/>
        <w:numPr>
          <w:ilvl w:val="0"/>
          <w:numId w:val="16"/>
        </w:numPr>
        <w:tabs>
          <w:tab w:val="clear" w:pos="1980"/>
        </w:tabs>
        <w:spacing w:after="0" w:line="240" w:lineRule="auto"/>
        <w:ind w:left="720" w:hanging="270"/>
        <w:jc w:val="both"/>
        <w:rPr>
          <w:color w:val="000000"/>
          <w:sz w:val="22"/>
          <w:szCs w:val="22"/>
          <w:lang w:val="en-GB"/>
        </w:rPr>
      </w:pPr>
      <w:r w:rsidRPr="006467DE">
        <w:rPr>
          <w:color w:val="000000"/>
          <w:sz w:val="22"/>
          <w:szCs w:val="22"/>
          <w:lang w:val="en-GB"/>
        </w:rPr>
        <w:t>Letter of acceptance of the Bank’s anticorruption guidelines- filled in and signed.</w:t>
      </w:r>
    </w:p>
    <w:p w14:paraId="3639A71C" w14:textId="72C80574" w:rsidR="009D6ECD" w:rsidRPr="00CB4C6F" w:rsidRDefault="009D6ECD" w:rsidP="007A15D6">
      <w:pPr>
        <w:spacing w:before="240" w:after="240"/>
        <w:jc w:val="both"/>
        <w:rPr>
          <w:lang w:val="en-AU"/>
        </w:rPr>
      </w:pPr>
      <w:r w:rsidRPr="009D6ECD">
        <w:rPr>
          <w:lang w:val="en-AU"/>
        </w:rPr>
        <w:lastRenderedPageBreak/>
        <w:t>For additional information, contact:</w:t>
      </w:r>
    </w:p>
    <w:tbl>
      <w:tblPr>
        <w:tblStyle w:val="TableGrid"/>
        <w:tblW w:w="0" w:type="auto"/>
        <w:tblLook w:val="04A0" w:firstRow="1" w:lastRow="0" w:firstColumn="1" w:lastColumn="0" w:noHBand="0" w:noVBand="1"/>
      </w:tblPr>
      <w:tblGrid>
        <w:gridCol w:w="4508"/>
        <w:gridCol w:w="4508"/>
      </w:tblGrid>
      <w:tr w:rsidR="007A15D6" w:rsidRPr="0095088C" w14:paraId="3F9318F8" w14:textId="77777777" w:rsidTr="00B210C1">
        <w:tc>
          <w:tcPr>
            <w:tcW w:w="4508" w:type="dxa"/>
            <w:shd w:val="clear" w:color="auto" w:fill="F2F2F2" w:themeFill="background1" w:themeFillShade="F2"/>
          </w:tcPr>
          <w:p w14:paraId="24985166" w14:textId="77777777" w:rsidR="007A15D6" w:rsidRPr="0095088C" w:rsidRDefault="007A15D6" w:rsidP="00B210C1">
            <w:pPr>
              <w:spacing w:before="60" w:after="60"/>
              <w:jc w:val="both"/>
              <w:rPr>
                <w:b/>
                <w:bCs/>
                <w:sz w:val="22"/>
                <w:szCs w:val="22"/>
              </w:rPr>
            </w:pPr>
            <w:r w:rsidRPr="0095088C">
              <w:rPr>
                <w:b/>
                <w:bCs/>
                <w:sz w:val="22"/>
                <w:szCs w:val="22"/>
              </w:rPr>
              <w:t>Attention of:</w:t>
            </w:r>
          </w:p>
        </w:tc>
        <w:tc>
          <w:tcPr>
            <w:tcW w:w="4508" w:type="dxa"/>
          </w:tcPr>
          <w:p w14:paraId="02778E19" w14:textId="77777777" w:rsidR="007A15D6" w:rsidRPr="0095088C" w:rsidRDefault="007A15D6" w:rsidP="00B210C1">
            <w:pPr>
              <w:spacing w:before="60" w:after="60"/>
              <w:jc w:val="both"/>
              <w:rPr>
                <w:sz w:val="22"/>
                <w:szCs w:val="22"/>
              </w:rPr>
            </w:pPr>
          </w:p>
        </w:tc>
      </w:tr>
      <w:tr w:rsidR="007A15D6" w:rsidRPr="0095088C" w14:paraId="0A543319" w14:textId="77777777" w:rsidTr="00B210C1">
        <w:tc>
          <w:tcPr>
            <w:tcW w:w="4508" w:type="dxa"/>
            <w:shd w:val="clear" w:color="auto" w:fill="F2F2F2" w:themeFill="background1" w:themeFillShade="F2"/>
          </w:tcPr>
          <w:p w14:paraId="0931AB4E" w14:textId="77777777" w:rsidR="007A15D6" w:rsidRPr="0095088C" w:rsidRDefault="007A15D6" w:rsidP="00B210C1">
            <w:pPr>
              <w:spacing w:before="60" w:after="60"/>
              <w:jc w:val="both"/>
              <w:rPr>
                <w:b/>
                <w:bCs/>
                <w:sz w:val="22"/>
                <w:szCs w:val="22"/>
              </w:rPr>
            </w:pPr>
            <w:r w:rsidRPr="0095088C">
              <w:rPr>
                <w:b/>
                <w:bCs/>
                <w:sz w:val="22"/>
                <w:szCs w:val="22"/>
              </w:rPr>
              <w:t>Name</w:t>
            </w:r>
          </w:p>
        </w:tc>
        <w:sdt>
          <w:sdtPr>
            <w:rPr>
              <w:sz w:val="22"/>
              <w:szCs w:val="22"/>
            </w:rPr>
            <w:id w:val="2010704977"/>
            <w:placeholder>
              <w:docPart w:val="846688DE00D64B13AA81B4FA3A58779A"/>
            </w:placeholder>
          </w:sdtPr>
          <w:sdtContent>
            <w:tc>
              <w:tcPr>
                <w:tcW w:w="4508" w:type="dxa"/>
              </w:tcPr>
              <w:p w14:paraId="51858535" w14:textId="242721F1" w:rsidR="007A15D6" w:rsidRPr="007A15D6" w:rsidRDefault="007A15D6" w:rsidP="00B210C1">
                <w:pPr>
                  <w:spacing w:before="60" w:after="60"/>
                  <w:jc w:val="both"/>
                  <w:rPr>
                    <w:sz w:val="22"/>
                    <w:szCs w:val="22"/>
                  </w:rPr>
                </w:pPr>
                <w:r w:rsidRPr="007A15D6">
                  <w:rPr>
                    <w:sz w:val="22"/>
                    <w:szCs w:val="22"/>
                  </w:rPr>
                  <w:t>Wendy Brizan</w:t>
                </w:r>
              </w:p>
            </w:tc>
          </w:sdtContent>
        </w:sdt>
      </w:tr>
      <w:tr w:rsidR="007A15D6" w:rsidRPr="0095088C" w14:paraId="7C10B651" w14:textId="77777777" w:rsidTr="00B210C1">
        <w:tc>
          <w:tcPr>
            <w:tcW w:w="4508" w:type="dxa"/>
            <w:shd w:val="clear" w:color="auto" w:fill="F2F2F2" w:themeFill="background1" w:themeFillShade="F2"/>
          </w:tcPr>
          <w:p w14:paraId="5B390EB0" w14:textId="77777777" w:rsidR="007A15D6" w:rsidRPr="0095088C" w:rsidRDefault="007A15D6" w:rsidP="00B210C1">
            <w:pPr>
              <w:spacing w:before="60" w:after="60"/>
              <w:jc w:val="both"/>
              <w:rPr>
                <w:b/>
                <w:bCs/>
                <w:sz w:val="22"/>
                <w:szCs w:val="22"/>
              </w:rPr>
            </w:pPr>
            <w:r w:rsidRPr="0095088C">
              <w:rPr>
                <w:b/>
                <w:bCs/>
                <w:sz w:val="22"/>
                <w:szCs w:val="22"/>
              </w:rPr>
              <w:t>Telephone</w:t>
            </w:r>
          </w:p>
        </w:tc>
        <w:sdt>
          <w:sdtPr>
            <w:rPr>
              <w:sz w:val="22"/>
              <w:szCs w:val="22"/>
            </w:rPr>
            <w:id w:val="1598281272"/>
            <w:placeholder>
              <w:docPart w:val="25C7EB1D041E49C8943A6B10BA6EDE06"/>
            </w:placeholder>
          </w:sdtPr>
          <w:sdtContent>
            <w:tc>
              <w:tcPr>
                <w:tcW w:w="4508" w:type="dxa"/>
              </w:tcPr>
              <w:p w14:paraId="36F55027" w14:textId="744F0541" w:rsidR="007A15D6" w:rsidRPr="007A15D6" w:rsidRDefault="007A15D6" w:rsidP="00B210C1">
                <w:pPr>
                  <w:spacing w:before="60" w:after="60"/>
                  <w:jc w:val="both"/>
                  <w:rPr>
                    <w:sz w:val="22"/>
                    <w:szCs w:val="22"/>
                  </w:rPr>
                </w:pPr>
                <w:r w:rsidRPr="007A15D6">
                  <w:rPr>
                    <w:sz w:val="22"/>
                    <w:szCs w:val="22"/>
                  </w:rPr>
                  <w:t>473-423-3886</w:t>
                </w:r>
              </w:p>
            </w:tc>
          </w:sdtContent>
        </w:sdt>
      </w:tr>
      <w:tr w:rsidR="007A15D6" w:rsidRPr="0095088C" w14:paraId="56BE3115" w14:textId="77777777" w:rsidTr="00B210C1">
        <w:tc>
          <w:tcPr>
            <w:tcW w:w="4508" w:type="dxa"/>
            <w:shd w:val="clear" w:color="auto" w:fill="F2F2F2" w:themeFill="background1" w:themeFillShade="F2"/>
          </w:tcPr>
          <w:p w14:paraId="6BDB168C" w14:textId="77777777" w:rsidR="007A15D6" w:rsidRPr="0095088C" w:rsidRDefault="007A15D6" w:rsidP="00B210C1">
            <w:pPr>
              <w:spacing w:before="60" w:after="60"/>
              <w:jc w:val="both"/>
              <w:rPr>
                <w:b/>
                <w:bCs/>
                <w:sz w:val="22"/>
                <w:szCs w:val="22"/>
              </w:rPr>
            </w:pPr>
            <w:r w:rsidRPr="0095088C">
              <w:rPr>
                <w:b/>
                <w:bCs/>
                <w:sz w:val="22"/>
                <w:szCs w:val="22"/>
              </w:rPr>
              <w:t>e-mail address</w:t>
            </w:r>
          </w:p>
        </w:tc>
        <w:sdt>
          <w:sdtPr>
            <w:rPr>
              <w:sz w:val="22"/>
              <w:szCs w:val="22"/>
            </w:rPr>
            <w:id w:val="-1610190135"/>
            <w:placeholder>
              <w:docPart w:val="449DB069253C4881B703E46181B161DC"/>
            </w:placeholder>
          </w:sdtPr>
          <w:sdtContent>
            <w:tc>
              <w:tcPr>
                <w:tcW w:w="4508" w:type="dxa"/>
              </w:tcPr>
              <w:p w14:paraId="4EFCE3DB" w14:textId="68D404B3" w:rsidR="007A15D6" w:rsidRPr="007A15D6" w:rsidRDefault="007A15D6" w:rsidP="00B210C1">
                <w:pPr>
                  <w:spacing w:before="60" w:after="60"/>
                  <w:jc w:val="both"/>
                  <w:rPr>
                    <w:sz w:val="22"/>
                    <w:szCs w:val="22"/>
                  </w:rPr>
                </w:pPr>
                <w:r w:rsidRPr="007A15D6">
                  <w:rPr>
                    <w:sz w:val="22"/>
                    <w:szCs w:val="22"/>
                  </w:rPr>
                  <w:t>Wendy.brizan@procurement.gov.gd</w:t>
                </w:r>
              </w:p>
            </w:tc>
          </w:sdtContent>
        </w:sdt>
      </w:tr>
    </w:tbl>
    <w:p w14:paraId="144A524C" w14:textId="6415F046" w:rsidR="007A15D6" w:rsidRDefault="007A15D6" w:rsidP="007A15D6">
      <w:pPr>
        <w:pStyle w:val="BodyText2"/>
        <w:spacing w:before="240" w:after="240"/>
        <w:rPr>
          <w:lang w:val="en-AU"/>
        </w:rPr>
      </w:pPr>
      <w:r w:rsidRPr="00CB4C6F">
        <w:rPr>
          <w:lang w:val="en-AU"/>
        </w:rPr>
        <w:t>4.</w:t>
      </w:r>
      <w:r w:rsidRPr="00CB4C6F">
        <w:rPr>
          <w:lang w:val="en-AU"/>
        </w:rPr>
        <w:tab/>
        <w:t>The deadline for receipt of your quotation(s) by the Purchaser at the address indicated in above Paragraph 3 is:</w:t>
      </w:r>
      <w:r>
        <w:rPr>
          <w:lang w:val="en-AU"/>
        </w:rPr>
        <w:t xml:space="preserve"> </w:t>
      </w:r>
      <w:sdt>
        <w:sdtPr>
          <w:rPr>
            <w:lang w:val="en-AU"/>
          </w:rPr>
          <w:id w:val="847145670"/>
          <w:placeholder>
            <w:docPart w:val="B50B50991032443281B9B1269A00D394"/>
          </w:placeholder>
          <w:date w:fullDate="2026-03-13T14:00:00Z">
            <w:dateFormat w:val="d/MM/yyyy h:mm am/pm"/>
            <w:lid w:val="en-AU"/>
            <w:storeMappedDataAs w:val="dateTime"/>
            <w:calendar w:val="gregorian"/>
          </w:date>
        </w:sdtPr>
        <w:sdtContent>
          <w:r>
            <w:rPr>
              <w:lang w:val="en-AU"/>
            </w:rPr>
            <w:t>13/03/2026 2:00 PM</w:t>
          </w:r>
        </w:sdtContent>
      </w:sdt>
    </w:p>
    <w:p w14:paraId="0338627C" w14:textId="5B1C84EC" w:rsidR="007A15D6" w:rsidRPr="00CB4C6F" w:rsidRDefault="007A15D6" w:rsidP="007A15D6">
      <w:pPr>
        <w:pStyle w:val="BodyText2"/>
        <w:spacing w:before="240" w:after="240"/>
        <w:rPr>
          <w:lang w:val="en-AU"/>
        </w:rPr>
      </w:pPr>
      <w:r w:rsidRPr="00CB4C6F">
        <w:rPr>
          <w:lang w:val="en-AU"/>
        </w:rPr>
        <w:t>5.</w:t>
      </w:r>
      <w:r w:rsidRPr="00CB4C6F">
        <w:rPr>
          <w:lang w:val="en-AU"/>
        </w:rPr>
        <w:tab/>
        <w:t xml:space="preserve">Your quotation in </w:t>
      </w:r>
      <w:sdt>
        <w:sdtPr>
          <w:rPr>
            <w:lang w:val="en-AU"/>
          </w:rPr>
          <w:id w:val="283087700"/>
          <w:placeholder>
            <w:docPart w:val="846688DE00D64B13AA81B4FA3A58779A"/>
          </w:placeholder>
        </w:sdtPr>
        <w:sdtEndPr>
          <w:rPr>
            <w:sz w:val="22"/>
            <w:szCs w:val="22"/>
          </w:rPr>
        </w:sdtEndPr>
        <w:sdtContent>
          <w:r w:rsidRPr="00AB7C3A">
            <w:rPr>
              <w:b/>
              <w:bCs/>
              <w:sz w:val="22"/>
              <w:szCs w:val="22"/>
              <w:lang w:val="en-AU"/>
            </w:rPr>
            <w:t>English</w:t>
          </w:r>
        </w:sdtContent>
      </w:sdt>
      <w:r w:rsidRPr="00927CE9">
        <w:rPr>
          <w:lang w:val="en-AU"/>
        </w:rPr>
        <w:t xml:space="preserve"> </w:t>
      </w:r>
      <w:r w:rsidRPr="00CB4C6F">
        <w:rPr>
          <w:lang w:val="en-AU"/>
        </w:rPr>
        <w:t xml:space="preserve">language, should be accompanied by adequate technical documentation and catalogue(s) and other printed material or pertinent information in </w:t>
      </w:r>
      <w:sdt>
        <w:sdtPr>
          <w:rPr>
            <w:lang w:val="en-AU"/>
          </w:rPr>
          <w:id w:val="535391735"/>
          <w:placeholder>
            <w:docPart w:val="846688DE00D64B13AA81B4FA3A58779A"/>
          </w:placeholder>
        </w:sdtPr>
        <w:sdtContent>
          <w:r w:rsidR="00927CE9">
            <w:rPr>
              <w:lang w:val="en-AU"/>
            </w:rPr>
            <w:t>English</w:t>
          </w:r>
        </w:sdtContent>
      </w:sdt>
      <w:r w:rsidRPr="00CB4C6F">
        <w:rPr>
          <w:lang w:val="en-AU"/>
        </w:rPr>
        <w:t xml:space="preserve">  language for each item quoted</w:t>
      </w:r>
      <w:r>
        <w:rPr>
          <w:lang w:val="en-AU"/>
        </w:rPr>
        <w:t>.</w:t>
      </w:r>
    </w:p>
    <w:p w14:paraId="2526DEB5" w14:textId="77777777" w:rsidR="007A15D6" w:rsidRPr="00CB4C6F" w:rsidRDefault="007A15D6" w:rsidP="007A15D6">
      <w:pPr>
        <w:pStyle w:val="BodyText2"/>
        <w:spacing w:before="240" w:after="240"/>
        <w:rPr>
          <w:lang w:val="en-AU"/>
        </w:rPr>
      </w:pPr>
      <w:r w:rsidRPr="00CB4C6F">
        <w:rPr>
          <w:lang w:val="en-AU"/>
        </w:rPr>
        <w:t>6.</w:t>
      </w:r>
      <w:r w:rsidRPr="00CB4C6F">
        <w:rPr>
          <w:lang w:val="en-AU"/>
        </w:rPr>
        <w:tab/>
        <w:t>Your quotation(s) should be submitted as per the following instructions and in accordance with the attached Contract. The attached Terms and Conditions of Supply is an integral part of the Contract.</w:t>
      </w:r>
    </w:p>
    <w:p w14:paraId="5F3A7DF2" w14:textId="39C334CF" w:rsidR="007A15D6" w:rsidRPr="00DE3930" w:rsidRDefault="007A15D6" w:rsidP="007A15D6">
      <w:pPr>
        <w:spacing w:before="240" w:after="240"/>
        <w:jc w:val="both"/>
        <w:rPr>
          <w:b/>
          <w:bCs/>
          <w:lang w:val="en-AU"/>
        </w:rPr>
      </w:pPr>
      <w:r w:rsidRPr="00DE3930">
        <w:rPr>
          <w:b/>
          <w:bCs/>
          <w:lang w:val="en-AU"/>
        </w:rPr>
        <w:t>7.</w:t>
      </w:r>
      <w:r w:rsidRPr="00DE3930">
        <w:rPr>
          <w:b/>
          <w:bCs/>
          <w:lang w:val="en-AU"/>
        </w:rPr>
        <w:tab/>
      </w:r>
      <w:r w:rsidRPr="00DE3930">
        <w:rPr>
          <w:b/>
          <w:bCs/>
          <w:u w:val="single"/>
          <w:lang w:val="en-AU"/>
        </w:rPr>
        <w:t>PRICES</w:t>
      </w:r>
    </w:p>
    <w:p w14:paraId="61FE87F3" w14:textId="3B4911E3" w:rsidR="007A15D6" w:rsidRDefault="007A15D6" w:rsidP="007A15D6">
      <w:pPr>
        <w:pStyle w:val="ListParagraph"/>
        <w:numPr>
          <w:ilvl w:val="0"/>
          <w:numId w:val="1"/>
        </w:numPr>
        <w:spacing w:before="240" w:after="200"/>
        <w:ind w:hanging="450"/>
        <w:contextualSpacing w:val="0"/>
        <w:jc w:val="both"/>
        <w:rPr>
          <w:lang w:val="en-AU"/>
        </w:rPr>
      </w:pPr>
      <w:r>
        <w:rPr>
          <w:lang w:val="en-AU"/>
        </w:rPr>
        <w:t xml:space="preserve">For Goods supplied domestically: </w:t>
      </w:r>
      <w:r w:rsidRPr="00CB4C6F">
        <w:rPr>
          <w:lang w:val="en-AU"/>
        </w:rPr>
        <w:t xml:space="preserve">The prices should be quoted in </w:t>
      </w:r>
      <w:sdt>
        <w:sdtPr>
          <w:rPr>
            <w:lang w:val="en-AU"/>
          </w:rPr>
          <w:id w:val="-241718875"/>
          <w:placeholder>
            <w:docPart w:val="846688DE00D64B13AA81B4FA3A58779A"/>
          </w:placeholder>
        </w:sdtPr>
        <w:sdtEndPr>
          <w:rPr>
            <w:b/>
            <w:bCs/>
          </w:rPr>
        </w:sdtEndPr>
        <w:sdtContent>
          <w:r w:rsidR="00927CE9" w:rsidRPr="00AB7C3A">
            <w:rPr>
              <w:b/>
              <w:bCs/>
              <w:lang w:val="en-AU"/>
            </w:rPr>
            <w:t>Eastern Caribbean Dollars (XCD)</w:t>
          </w:r>
        </w:sdtContent>
      </w:sdt>
      <w:r w:rsidRPr="00D20FBF">
        <w:rPr>
          <w:lang w:val="en-AU"/>
        </w:rPr>
        <w:t xml:space="preserve"> </w:t>
      </w:r>
      <w:r w:rsidRPr="00CB4C6F">
        <w:rPr>
          <w:lang w:val="en-AU"/>
        </w:rPr>
        <w:t xml:space="preserve">for the total </w:t>
      </w:r>
      <w:r>
        <w:rPr>
          <w:lang w:val="en-AU"/>
        </w:rPr>
        <w:t>price of EX-WORKS (ex-factory, ex-warehouse, etc.) plus the price of delivery</w:t>
      </w:r>
      <w:r w:rsidR="00AB7C3A">
        <w:rPr>
          <w:lang w:val="en-AU"/>
        </w:rPr>
        <w:t xml:space="preserve"> CIP</w:t>
      </w:r>
      <w:r>
        <w:rPr>
          <w:lang w:val="en-AU"/>
        </w:rPr>
        <w:t xml:space="preserve"> to the </w:t>
      </w:r>
      <w:r w:rsidRPr="00CB4C6F">
        <w:rPr>
          <w:lang w:val="en-AU"/>
        </w:rPr>
        <w:t>final destination</w:t>
      </w:r>
      <w:r>
        <w:rPr>
          <w:lang w:val="en-AU"/>
        </w:rPr>
        <w:t xml:space="preserve">s </w:t>
      </w:r>
      <w:r w:rsidR="00AB7C3A">
        <w:rPr>
          <w:lang w:val="en-AU"/>
        </w:rPr>
        <w:t>at the Energy Division, Ministry of Climate Resilience, the Environment and Renewable Energy, according to INCOTERMS 2020</w:t>
      </w:r>
    </w:p>
    <w:p w14:paraId="616F38A9" w14:textId="76AA2BBE" w:rsidR="00AB7C3A" w:rsidRDefault="007A15D6" w:rsidP="00AB7C3A">
      <w:pPr>
        <w:pStyle w:val="ListParagraph"/>
        <w:numPr>
          <w:ilvl w:val="0"/>
          <w:numId w:val="1"/>
        </w:numPr>
        <w:spacing w:before="240" w:after="200"/>
        <w:ind w:hanging="450"/>
        <w:contextualSpacing w:val="0"/>
        <w:jc w:val="both"/>
        <w:rPr>
          <w:lang w:val="en-AU"/>
        </w:rPr>
      </w:pPr>
      <w:r w:rsidRPr="00AB7C3A">
        <w:rPr>
          <w:lang w:val="en-AU"/>
        </w:rPr>
        <w:t xml:space="preserve">For Goods to be imported:  </w:t>
      </w:r>
      <w:r w:rsidR="00AB7C3A" w:rsidRPr="00CB4C6F">
        <w:rPr>
          <w:lang w:val="en-AU"/>
        </w:rPr>
        <w:t xml:space="preserve">The prices should be quoted in </w:t>
      </w:r>
      <w:r w:rsidR="00AB7C3A">
        <w:rPr>
          <w:lang w:val="en-AU"/>
        </w:rPr>
        <w:t xml:space="preserve">an acceptable currency </w:t>
      </w:r>
      <w:r w:rsidR="00AB7C3A" w:rsidRPr="00CB4C6F">
        <w:rPr>
          <w:lang w:val="en-AU"/>
        </w:rPr>
        <w:t xml:space="preserve">for the total </w:t>
      </w:r>
      <w:r w:rsidR="00AB7C3A">
        <w:rPr>
          <w:lang w:val="en-AU"/>
        </w:rPr>
        <w:t xml:space="preserve">CIP price, </w:t>
      </w:r>
      <w:r w:rsidR="00AB7C3A" w:rsidRPr="00D53055">
        <w:rPr>
          <w:sz w:val="22"/>
          <w:szCs w:val="22"/>
          <w:lang w:val="en-GB"/>
        </w:rPr>
        <w:t xml:space="preserve">(plus installation and other incidental services) to the </w:t>
      </w:r>
      <w:r w:rsidR="00AB7C3A">
        <w:rPr>
          <w:sz w:val="22"/>
          <w:szCs w:val="22"/>
          <w:lang w:val="en-GB"/>
        </w:rPr>
        <w:t>XCD</w:t>
      </w:r>
      <w:r w:rsidR="00AB7C3A" w:rsidRPr="00D53055">
        <w:rPr>
          <w:sz w:val="22"/>
          <w:szCs w:val="22"/>
          <w:lang w:val="en-GB"/>
        </w:rPr>
        <w:t xml:space="preserve">$ based on the selling exchange rate published by the Eastern Caribbean Central Bank </w:t>
      </w:r>
      <w:r w:rsidR="00AB7C3A">
        <w:rPr>
          <w:lang w:val="en-AU"/>
        </w:rPr>
        <w:t>according</w:t>
      </w:r>
      <w:r w:rsidR="00AB7C3A" w:rsidRPr="00D40884">
        <w:rPr>
          <w:lang w:val="en-AU"/>
        </w:rPr>
        <w:t xml:space="preserve"> to INCOTERMS 2020</w:t>
      </w:r>
      <w:r w:rsidR="00AB7C3A">
        <w:rPr>
          <w:lang w:val="en-AU"/>
        </w:rPr>
        <w:t xml:space="preserve"> to the </w:t>
      </w:r>
      <w:r w:rsidR="00AB7C3A" w:rsidRPr="00CB4C6F">
        <w:rPr>
          <w:lang w:val="en-AU"/>
        </w:rPr>
        <w:t>final destination</w:t>
      </w:r>
      <w:r w:rsidR="00AB7C3A">
        <w:rPr>
          <w:lang w:val="en-AU"/>
        </w:rPr>
        <w:t>s at the Energy Division, Ministry of Climate Resilience, the Environment and Renewable Energy</w:t>
      </w:r>
    </w:p>
    <w:p w14:paraId="0EA5BAFA" w14:textId="77777777" w:rsidR="00AB7C3A" w:rsidRPr="00AB7C3A" w:rsidRDefault="00AB7C3A" w:rsidP="00AB7C3A">
      <w:pPr>
        <w:tabs>
          <w:tab w:val="left" w:pos="456"/>
        </w:tabs>
        <w:ind w:left="270"/>
        <w:jc w:val="both"/>
        <w:rPr>
          <w:sz w:val="22"/>
          <w:szCs w:val="22"/>
          <w:lang w:val="en-GB"/>
        </w:rPr>
      </w:pPr>
      <w:r w:rsidRPr="00AB7C3A">
        <w:rPr>
          <w:sz w:val="22"/>
          <w:szCs w:val="22"/>
          <w:lang w:val="en-GB"/>
        </w:rPr>
        <w:t>The end user’s address-place of destination for goods delivery is:</w:t>
      </w:r>
    </w:p>
    <w:p w14:paraId="699E0494" w14:textId="77777777" w:rsidR="00AB7C3A" w:rsidRDefault="00AB7C3A" w:rsidP="00AB7C3A">
      <w:pPr>
        <w:pStyle w:val="ListParagraph"/>
        <w:tabs>
          <w:tab w:val="left" w:pos="456"/>
        </w:tabs>
        <w:jc w:val="both"/>
        <w:rPr>
          <w:b/>
          <w:bCs/>
          <w:sz w:val="22"/>
          <w:szCs w:val="22"/>
          <w:lang w:val="en-GB"/>
        </w:rPr>
      </w:pPr>
      <w:r w:rsidRPr="00AB7C3A">
        <w:rPr>
          <w:b/>
          <w:bCs/>
          <w:sz w:val="22"/>
          <w:szCs w:val="22"/>
          <w:lang w:val="en-GB"/>
        </w:rPr>
        <w:t>CEGEB Project</w:t>
      </w:r>
      <w:r>
        <w:rPr>
          <w:b/>
          <w:bCs/>
          <w:sz w:val="22"/>
          <w:szCs w:val="22"/>
          <w:lang w:val="en-GB"/>
        </w:rPr>
        <w:t xml:space="preserve"> </w:t>
      </w:r>
    </w:p>
    <w:p w14:paraId="0702BC86" w14:textId="1FB7CF72" w:rsidR="00AB7C3A" w:rsidRPr="00AB7C3A" w:rsidRDefault="00AB7C3A" w:rsidP="00AB7C3A">
      <w:pPr>
        <w:pStyle w:val="ListParagraph"/>
        <w:tabs>
          <w:tab w:val="left" w:pos="456"/>
        </w:tabs>
        <w:jc w:val="both"/>
        <w:rPr>
          <w:b/>
          <w:bCs/>
          <w:sz w:val="22"/>
          <w:szCs w:val="22"/>
          <w:lang w:val="en-GB"/>
        </w:rPr>
      </w:pPr>
      <w:r>
        <w:rPr>
          <w:b/>
          <w:bCs/>
          <w:sz w:val="22"/>
          <w:szCs w:val="22"/>
          <w:lang w:val="en-GB"/>
        </w:rPr>
        <w:t xml:space="preserve">The Energy Division </w:t>
      </w:r>
    </w:p>
    <w:p w14:paraId="1F85BE38" w14:textId="2BCF700B" w:rsidR="00AB7C3A" w:rsidRPr="00AB7C3A" w:rsidRDefault="00AB7C3A" w:rsidP="00AB7C3A">
      <w:pPr>
        <w:tabs>
          <w:tab w:val="left" w:pos="456"/>
        </w:tabs>
        <w:jc w:val="both"/>
        <w:rPr>
          <w:b/>
          <w:bCs/>
          <w:sz w:val="22"/>
          <w:szCs w:val="22"/>
          <w:lang w:val="en-GB"/>
        </w:rPr>
      </w:pPr>
      <w:r>
        <w:rPr>
          <w:sz w:val="22"/>
          <w:szCs w:val="22"/>
          <w:lang w:val="en-GB"/>
        </w:rPr>
        <w:tab/>
      </w:r>
      <w:r>
        <w:rPr>
          <w:sz w:val="22"/>
          <w:szCs w:val="22"/>
          <w:lang w:val="en-GB"/>
        </w:rPr>
        <w:tab/>
      </w:r>
      <w:r w:rsidRPr="00AB7C3A">
        <w:rPr>
          <w:b/>
          <w:bCs/>
          <w:sz w:val="22"/>
          <w:szCs w:val="22"/>
          <w:lang w:val="en-GB"/>
        </w:rPr>
        <w:t>Ministry of Climate Resilience</w:t>
      </w:r>
    </w:p>
    <w:p w14:paraId="68DF39B1" w14:textId="77777777" w:rsidR="00AB7C3A" w:rsidRDefault="00AB7C3A" w:rsidP="00AB7C3A">
      <w:pPr>
        <w:pStyle w:val="BodyTextIndent2"/>
        <w:spacing w:after="0" w:line="240" w:lineRule="auto"/>
        <w:ind w:left="720"/>
        <w:rPr>
          <w:b/>
          <w:bCs/>
          <w:sz w:val="22"/>
          <w:szCs w:val="22"/>
          <w:lang w:val="en-GB"/>
        </w:rPr>
      </w:pPr>
      <w:r>
        <w:rPr>
          <w:b/>
          <w:bCs/>
          <w:sz w:val="22"/>
          <w:szCs w:val="22"/>
          <w:lang w:val="en-GB"/>
        </w:rPr>
        <w:t>Galleria Mall</w:t>
      </w:r>
    </w:p>
    <w:p w14:paraId="56B522DA" w14:textId="77777777" w:rsidR="00AB7C3A" w:rsidRDefault="00AB7C3A" w:rsidP="00AB7C3A">
      <w:pPr>
        <w:pStyle w:val="BodyTextIndent2"/>
        <w:spacing w:after="0" w:line="240" w:lineRule="auto"/>
        <w:ind w:left="720"/>
        <w:rPr>
          <w:b/>
          <w:bCs/>
          <w:sz w:val="22"/>
          <w:szCs w:val="22"/>
          <w:lang w:val="en-GB"/>
        </w:rPr>
      </w:pPr>
      <w:r>
        <w:rPr>
          <w:b/>
          <w:bCs/>
          <w:sz w:val="22"/>
          <w:szCs w:val="22"/>
          <w:lang w:val="en-GB"/>
        </w:rPr>
        <w:t xml:space="preserve">Grand Anse, </w:t>
      </w:r>
      <w:r w:rsidRPr="00D53055">
        <w:rPr>
          <w:b/>
          <w:bCs/>
          <w:sz w:val="22"/>
          <w:szCs w:val="22"/>
          <w:lang w:val="en-GB"/>
        </w:rPr>
        <w:t>St. George</w:t>
      </w:r>
    </w:p>
    <w:p w14:paraId="7E06E014" w14:textId="77777777" w:rsidR="00AB7C3A" w:rsidRDefault="00AB7C3A" w:rsidP="00AB7C3A">
      <w:pPr>
        <w:pStyle w:val="BodyTextIndent2"/>
        <w:spacing w:after="0" w:line="240" w:lineRule="auto"/>
        <w:ind w:left="720"/>
        <w:rPr>
          <w:b/>
          <w:bCs/>
          <w:sz w:val="22"/>
          <w:szCs w:val="22"/>
          <w:lang w:val="en-GB"/>
        </w:rPr>
      </w:pPr>
    </w:p>
    <w:p w14:paraId="68CF6C21" w14:textId="77777777" w:rsidR="00AB7C3A" w:rsidRPr="000D3D2E" w:rsidRDefault="00AB7C3A" w:rsidP="00AB7C3A">
      <w:pPr>
        <w:pStyle w:val="BodyTextIndent2"/>
        <w:spacing w:after="0" w:line="240" w:lineRule="auto"/>
        <w:ind w:left="720"/>
        <w:rPr>
          <w:b/>
          <w:bCs/>
          <w:sz w:val="22"/>
          <w:szCs w:val="22"/>
          <w:lang w:val="en-GB"/>
        </w:rPr>
      </w:pPr>
      <w:r w:rsidRPr="00D53055">
        <w:rPr>
          <w:b/>
          <w:bCs/>
          <w:sz w:val="22"/>
          <w:szCs w:val="22"/>
          <w:lang w:val="en-GB"/>
        </w:rPr>
        <w:t xml:space="preserve">Attn: </w:t>
      </w:r>
      <w:r>
        <w:rPr>
          <w:b/>
          <w:bCs/>
          <w:sz w:val="22"/>
          <w:szCs w:val="22"/>
          <w:lang w:val="en-GB"/>
        </w:rPr>
        <w:t>Procurement Officer CEGEB</w:t>
      </w:r>
    </w:p>
    <w:p w14:paraId="6979A0E0" w14:textId="77777777" w:rsidR="00AB7C3A" w:rsidRDefault="00AB7C3A" w:rsidP="00AB7C3A">
      <w:pPr>
        <w:pStyle w:val="BodyTextIndent2"/>
        <w:tabs>
          <w:tab w:val="left" w:pos="456"/>
        </w:tabs>
        <w:spacing w:line="240" w:lineRule="auto"/>
        <w:ind w:left="0"/>
        <w:rPr>
          <w:i/>
          <w:iCs/>
          <w:sz w:val="22"/>
          <w:szCs w:val="22"/>
          <w:lang w:val="en-GB"/>
        </w:rPr>
      </w:pPr>
    </w:p>
    <w:p w14:paraId="76116C96" w14:textId="7A1DA3A3" w:rsidR="00AB7C3A" w:rsidRPr="00AB7C3A" w:rsidRDefault="00AB7C3A" w:rsidP="00AB7C3A">
      <w:pPr>
        <w:pStyle w:val="BodyTextIndent2"/>
        <w:tabs>
          <w:tab w:val="left" w:pos="456"/>
        </w:tabs>
        <w:spacing w:line="240" w:lineRule="auto"/>
        <w:ind w:left="0"/>
        <w:rPr>
          <w:sz w:val="22"/>
          <w:szCs w:val="22"/>
          <w:lang w:val="en-GB"/>
        </w:rPr>
      </w:pPr>
      <w:r w:rsidRPr="00CC185E">
        <w:rPr>
          <w:i/>
          <w:iCs/>
          <w:sz w:val="22"/>
          <w:szCs w:val="22"/>
          <w:lang w:val="en-GB"/>
        </w:rPr>
        <w:t>Suppliers are responsible for customs clearance of the goods to be imported, including payment of customs duties, import taxes, VAT and any other fee.</w:t>
      </w:r>
    </w:p>
    <w:p w14:paraId="638E75A8" w14:textId="02DD847D" w:rsidR="007A15D6" w:rsidRPr="00AB7C3A" w:rsidRDefault="007A15D6" w:rsidP="00AB7C3A">
      <w:pPr>
        <w:spacing w:before="240" w:after="240"/>
        <w:jc w:val="both"/>
        <w:rPr>
          <w:b/>
          <w:bCs/>
          <w:lang w:val="en-AU"/>
        </w:rPr>
      </w:pPr>
      <w:r w:rsidRPr="00AB7C3A">
        <w:rPr>
          <w:b/>
          <w:bCs/>
          <w:lang w:val="en-AU"/>
        </w:rPr>
        <w:t>8.</w:t>
      </w:r>
      <w:r w:rsidRPr="00AB7C3A">
        <w:rPr>
          <w:b/>
          <w:bCs/>
          <w:lang w:val="en-AU"/>
        </w:rPr>
        <w:tab/>
      </w:r>
      <w:r w:rsidRPr="00AB7C3A">
        <w:rPr>
          <w:b/>
          <w:bCs/>
          <w:u w:val="single"/>
          <w:lang w:val="en-AU"/>
        </w:rPr>
        <w:t>EVALUATION OF QUOTATIONS</w:t>
      </w:r>
      <w:r w:rsidRPr="00AB7C3A">
        <w:rPr>
          <w:b/>
          <w:bCs/>
          <w:lang w:val="en-AU"/>
        </w:rPr>
        <w:t xml:space="preserve"> </w:t>
      </w:r>
    </w:p>
    <w:p w14:paraId="6B44A8B0" w14:textId="77777777" w:rsidR="007A15D6" w:rsidRPr="00877EF0" w:rsidRDefault="007A15D6" w:rsidP="007A15D6">
      <w:pPr>
        <w:spacing w:before="240" w:after="200"/>
        <w:ind w:left="360"/>
        <w:jc w:val="both"/>
        <w:rPr>
          <w:lang w:val="en-AU"/>
        </w:rPr>
      </w:pPr>
      <w:r>
        <w:rPr>
          <w:lang w:val="en-AU"/>
        </w:rPr>
        <w:t xml:space="preserve">(a) </w:t>
      </w:r>
      <w:r w:rsidRPr="00877EF0">
        <w:rPr>
          <w:lang w:val="en-AU"/>
        </w:rPr>
        <w:t xml:space="preserve">For Goods supplied domestically: Offers determined to be substantially </w:t>
      </w:r>
      <w:bookmarkStart w:id="1" w:name="_Hlk491871285"/>
      <w:r w:rsidRPr="00877EF0">
        <w:rPr>
          <w:lang w:val="en-AU"/>
        </w:rPr>
        <w:t xml:space="preserve">responsive to the technical specifications </w:t>
      </w:r>
      <w:bookmarkEnd w:id="1"/>
      <w:r w:rsidRPr="00877EF0">
        <w:rPr>
          <w:lang w:val="en-AU"/>
        </w:rPr>
        <w:t>will be evaluated by comparison of the total price at the final destination in accordance with Paragraph 2 above.</w:t>
      </w:r>
    </w:p>
    <w:p w14:paraId="44084F0A" w14:textId="77777777" w:rsidR="007A15D6" w:rsidRPr="00877EF0" w:rsidRDefault="007A15D6" w:rsidP="007A15D6">
      <w:pPr>
        <w:pStyle w:val="ListParagraph"/>
        <w:numPr>
          <w:ilvl w:val="0"/>
          <w:numId w:val="11"/>
        </w:numPr>
        <w:spacing w:before="240" w:after="200"/>
        <w:jc w:val="both"/>
        <w:rPr>
          <w:lang w:val="en-AU"/>
        </w:rPr>
      </w:pPr>
      <w:r w:rsidRPr="00877EF0">
        <w:rPr>
          <w:lang w:val="en-AU"/>
        </w:rPr>
        <w:lastRenderedPageBreak/>
        <w:t>For Goods to be imported: Offers determined to be substantially responsive to the technical specifications will be evaluated by comparison of the total CIP prices to the final destination, in accordance with Paragraph 2 above.</w:t>
      </w:r>
    </w:p>
    <w:p w14:paraId="0DCD0A14" w14:textId="77777777" w:rsidR="007A15D6" w:rsidRPr="00CB4C6F" w:rsidRDefault="007A15D6" w:rsidP="007A15D6">
      <w:pPr>
        <w:spacing w:before="240" w:after="120"/>
        <w:jc w:val="both"/>
        <w:rPr>
          <w:lang w:val="en-AU"/>
        </w:rPr>
      </w:pPr>
      <w:r w:rsidRPr="00CB4C6F">
        <w:rPr>
          <w:lang w:val="en-AU"/>
        </w:rPr>
        <w:t xml:space="preserve">In evaluating the quotations, the Purchaser will determine for each </w:t>
      </w:r>
      <w:r>
        <w:rPr>
          <w:lang w:val="en-AU"/>
        </w:rPr>
        <w:t>quotation</w:t>
      </w:r>
      <w:r w:rsidRPr="00CB4C6F">
        <w:rPr>
          <w:lang w:val="en-AU"/>
        </w:rPr>
        <w:t xml:space="preserve"> the evaluated price by adjusting the price quotation by making any correction for any arithmetical errors as follows:</w:t>
      </w:r>
    </w:p>
    <w:p w14:paraId="0E0853C5" w14:textId="77777777" w:rsidR="007A15D6" w:rsidRPr="00CB4C6F" w:rsidRDefault="007A15D6" w:rsidP="007A15D6">
      <w:pPr>
        <w:pStyle w:val="ListParagraph"/>
        <w:numPr>
          <w:ilvl w:val="0"/>
          <w:numId w:val="2"/>
        </w:numPr>
        <w:spacing w:before="120" w:after="200"/>
        <w:ind w:hanging="450"/>
        <w:contextualSpacing w:val="0"/>
        <w:jc w:val="both"/>
        <w:rPr>
          <w:lang w:val="en-AU"/>
        </w:rPr>
      </w:pPr>
      <w:r w:rsidRPr="00CB4C6F">
        <w:rPr>
          <w:lang w:val="en-AU"/>
        </w:rPr>
        <w:t>where there is a discrepancy between amounts in figures and in words, the amount in words will govern;</w:t>
      </w:r>
    </w:p>
    <w:p w14:paraId="70827060" w14:textId="77777777" w:rsidR="007A15D6" w:rsidRPr="00CB4C6F" w:rsidRDefault="007A15D6" w:rsidP="007A15D6">
      <w:pPr>
        <w:pStyle w:val="ListParagraph"/>
        <w:numPr>
          <w:ilvl w:val="0"/>
          <w:numId w:val="2"/>
        </w:numPr>
        <w:spacing w:before="240" w:after="200"/>
        <w:ind w:hanging="450"/>
        <w:contextualSpacing w:val="0"/>
        <w:jc w:val="both"/>
        <w:rPr>
          <w:lang w:val="en-AU"/>
        </w:rPr>
      </w:pPr>
      <w:r w:rsidRPr="00CB4C6F">
        <w:rPr>
          <w:lang w:val="en-AU"/>
        </w:rPr>
        <w:t>where there is a discrepancy between the unit rate and the line-item total resulting from multiplying the unit rate by the quantity, the unit rate as quoted will govern;</w:t>
      </w:r>
      <w:r>
        <w:rPr>
          <w:lang w:val="en-AU"/>
        </w:rPr>
        <w:t xml:space="preserve"> and</w:t>
      </w:r>
    </w:p>
    <w:p w14:paraId="571DFB79" w14:textId="77777777" w:rsidR="007A15D6" w:rsidRPr="00CB4C6F" w:rsidRDefault="007A15D6" w:rsidP="007A15D6">
      <w:pPr>
        <w:pStyle w:val="ListParagraph"/>
        <w:numPr>
          <w:ilvl w:val="0"/>
          <w:numId w:val="2"/>
        </w:numPr>
        <w:spacing w:before="240" w:after="200"/>
        <w:ind w:hanging="450"/>
        <w:contextualSpacing w:val="0"/>
        <w:jc w:val="both"/>
        <w:rPr>
          <w:lang w:val="en-AU"/>
        </w:rPr>
      </w:pPr>
      <w:r w:rsidRPr="00CB4C6F">
        <w:rPr>
          <w:lang w:val="en-AU"/>
        </w:rPr>
        <w:t>if a Supplier refuses to accept the correction, his quotation will be rejected.</w:t>
      </w:r>
    </w:p>
    <w:p w14:paraId="344540AD" w14:textId="77777777" w:rsidR="007A15D6" w:rsidRPr="00CB4C6F" w:rsidRDefault="007A15D6" w:rsidP="007A15D6">
      <w:pPr>
        <w:spacing w:before="240" w:after="240"/>
        <w:jc w:val="both"/>
        <w:rPr>
          <w:lang w:val="en-AU"/>
        </w:rPr>
      </w:pPr>
      <w:r>
        <w:rPr>
          <w:lang w:val="en-AU"/>
        </w:rPr>
        <w:t>9.</w:t>
      </w:r>
      <w:r>
        <w:rPr>
          <w:lang w:val="en-AU"/>
        </w:rPr>
        <w:tab/>
      </w:r>
      <w:bookmarkStart w:id="2" w:name="_Hlk496464983"/>
      <w:r w:rsidRPr="00CB4C6F">
        <w:rPr>
          <w:u w:val="single"/>
          <w:lang w:val="en-AU"/>
        </w:rPr>
        <w:t>AWARD OF CONTRACT:</w:t>
      </w:r>
      <w:r w:rsidRPr="00CB4C6F">
        <w:rPr>
          <w:lang w:val="en-AU"/>
        </w:rPr>
        <w:t xml:space="preserve">  The award will be made to the bidder offering the lowest evaluated price and </w:t>
      </w:r>
      <w:r>
        <w:rPr>
          <w:lang w:val="en-AU"/>
        </w:rPr>
        <w:t xml:space="preserve">offering goods </w:t>
      </w:r>
      <w:r w:rsidRPr="00714ECA">
        <w:rPr>
          <w:lang w:val="en-AU"/>
        </w:rPr>
        <w:t>which are compliant with the technical specifications</w:t>
      </w:r>
      <w:r>
        <w:rPr>
          <w:lang w:val="en-AU"/>
        </w:rPr>
        <w:t xml:space="preserve">. </w:t>
      </w:r>
      <w:r w:rsidRPr="00CB4C6F">
        <w:rPr>
          <w:lang w:val="en-AU"/>
        </w:rPr>
        <w:t>The successful bidder will sign a Contract as per attached form of contract and terms and conditions of supply</w:t>
      </w:r>
      <w:bookmarkEnd w:id="2"/>
      <w:r w:rsidRPr="00CB4C6F">
        <w:rPr>
          <w:lang w:val="en-AU"/>
        </w:rPr>
        <w:t xml:space="preserve">. </w:t>
      </w:r>
    </w:p>
    <w:p w14:paraId="5FCF0004" w14:textId="77777777" w:rsidR="007A15D6" w:rsidRPr="00CB4C6F" w:rsidRDefault="007A15D6" w:rsidP="007A15D6">
      <w:pPr>
        <w:spacing w:before="240" w:after="240"/>
        <w:jc w:val="both"/>
        <w:rPr>
          <w:lang w:val="en-AU"/>
        </w:rPr>
      </w:pPr>
      <w:r w:rsidRPr="006B3DA0">
        <w:rPr>
          <w:lang w:val="en-AU"/>
        </w:rPr>
        <w:t>10.</w:t>
      </w:r>
      <w:r w:rsidRPr="006B3DA0">
        <w:rPr>
          <w:lang w:val="en-AU"/>
        </w:rPr>
        <w:tab/>
      </w:r>
      <w:r w:rsidRPr="00CB4C6F">
        <w:rPr>
          <w:u w:val="single"/>
          <w:lang w:val="en-AU"/>
        </w:rPr>
        <w:t>VALIDITY OF THE OFFER:</w:t>
      </w:r>
      <w:r w:rsidRPr="00CB4C6F">
        <w:rPr>
          <w:lang w:val="en-AU"/>
        </w:rPr>
        <w:t xml:space="preserve"> Your quotation(s) should be valid for a period of forty</w:t>
      </w:r>
      <w:r>
        <w:rPr>
          <w:lang w:val="en-AU"/>
        </w:rPr>
        <w:t>-five</w:t>
      </w:r>
      <w:r w:rsidRPr="00CB4C6F">
        <w:rPr>
          <w:lang w:val="en-AU"/>
        </w:rPr>
        <w:t xml:space="preserve"> (45) days from the deadline for receipt of quotation(s) indicated in Paragraph 4 of this </w:t>
      </w:r>
      <w:r>
        <w:rPr>
          <w:lang w:val="en-AU"/>
        </w:rPr>
        <w:t>RFQ</w:t>
      </w:r>
      <w:r w:rsidRPr="00CB4C6F">
        <w:rPr>
          <w:lang w:val="en-AU"/>
        </w:rPr>
        <w:t>.</w:t>
      </w:r>
    </w:p>
    <w:p w14:paraId="23408B1F" w14:textId="77777777" w:rsidR="007A15D6" w:rsidRPr="00CB4C6F" w:rsidRDefault="007A15D6" w:rsidP="007A15D6">
      <w:pPr>
        <w:spacing w:before="240" w:after="240"/>
        <w:jc w:val="both"/>
        <w:rPr>
          <w:lang w:val="en-AU"/>
        </w:rPr>
      </w:pPr>
      <w:r>
        <w:rPr>
          <w:lang w:val="en-AU"/>
        </w:rPr>
        <w:t>11</w:t>
      </w:r>
      <w:r w:rsidRPr="00CB4C6F">
        <w:rPr>
          <w:lang w:val="en-AU"/>
        </w:rPr>
        <w:t>.</w:t>
      </w:r>
      <w:r w:rsidRPr="00CB4C6F">
        <w:rPr>
          <w:lang w:val="en-AU"/>
        </w:rPr>
        <w:tab/>
        <w:t>Further information can be obtained from:</w:t>
      </w:r>
    </w:p>
    <w:p w14:paraId="7E25ECCA" w14:textId="59B78097" w:rsidR="007A15D6" w:rsidRDefault="007A15D6" w:rsidP="007A15D6">
      <w:pPr>
        <w:spacing w:before="240" w:after="240"/>
        <w:jc w:val="both"/>
        <w:rPr>
          <w:i/>
          <w:color w:val="FF0000"/>
          <w:lang w:val="en-AU"/>
        </w:rPr>
      </w:pPr>
      <w:r w:rsidRPr="00CB4C6F">
        <w:rPr>
          <w:lang w:val="en-AU"/>
        </w:rPr>
        <w:tab/>
      </w:r>
    </w:p>
    <w:tbl>
      <w:tblPr>
        <w:tblStyle w:val="TableGrid"/>
        <w:tblW w:w="0" w:type="auto"/>
        <w:tblLook w:val="04A0" w:firstRow="1" w:lastRow="0" w:firstColumn="1" w:lastColumn="0" w:noHBand="0" w:noVBand="1"/>
      </w:tblPr>
      <w:tblGrid>
        <w:gridCol w:w="4508"/>
        <w:gridCol w:w="4508"/>
      </w:tblGrid>
      <w:tr w:rsidR="007A15D6" w:rsidRPr="00364878" w14:paraId="29040324" w14:textId="77777777" w:rsidTr="00B210C1">
        <w:tc>
          <w:tcPr>
            <w:tcW w:w="4508" w:type="dxa"/>
            <w:shd w:val="clear" w:color="auto" w:fill="F2F2F2" w:themeFill="background1" w:themeFillShade="F2"/>
          </w:tcPr>
          <w:p w14:paraId="0FF9FAFF" w14:textId="77777777" w:rsidR="007A15D6" w:rsidRPr="00364878" w:rsidRDefault="007A15D6" w:rsidP="00B210C1">
            <w:pPr>
              <w:spacing w:before="60" w:after="60"/>
              <w:jc w:val="both"/>
              <w:rPr>
                <w:b/>
                <w:bCs/>
                <w:sz w:val="22"/>
                <w:szCs w:val="22"/>
              </w:rPr>
            </w:pPr>
            <w:r w:rsidRPr="00364878">
              <w:rPr>
                <w:b/>
                <w:bCs/>
                <w:sz w:val="22"/>
                <w:szCs w:val="22"/>
              </w:rPr>
              <w:t>Attention of:</w:t>
            </w:r>
          </w:p>
        </w:tc>
        <w:tc>
          <w:tcPr>
            <w:tcW w:w="4508" w:type="dxa"/>
          </w:tcPr>
          <w:p w14:paraId="041EB4A0" w14:textId="77777777" w:rsidR="007A15D6" w:rsidRPr="00364878" w:rsidRDefault="007A15D6" w:rsidP="00B210C1">
            <w:pPr>
              <w:spacing w:before="60" w:after="60"/>
              <w:jc w:val="both"/>
              <w:rPr>
                <w:sz w:val="22"/>
                <w:szCs w:val="22"/>
              </w:rPr>
            </w:pPr>
          </w:p>
        </w:tc>
      </w:tr>
      <w:tr w:rsidR="007A15D6" w:rsidRPr="00364878" w14:paraId="0E676C7A" w14:textId="77777777" w:rsidTr="00B210C1">
        <w:tc>
          <w:tcPr>
            <w:tcW w:w="4508" w:type="dxa"/>
            <w:shd w:val="clear" w:color="auto" w:fill="F2F2F2" w:themeFill="background1" w:themeFillShade="F2"/>
          </w:tcPr>
          <w:p w14:paraId="19F94B94" w14:textId="77777777" w:rsidR="007A15D6" w:rsidRPr="00364878" w:rsidRDefault="007A15D6" w:rsidP="00B210C1">
            <w:pPr>
              <w:spacing w:before="60" w:after="60"/>
              <w:jc w:val="both"/>
              <w:rPr>
                <w:b/>
                <w:bCs/>
                <w:sz w:val="22"/>
                <w:szCs w:val="22"/>
              </w:rPr>
            </w:pPr>
            <w:r w:rsidRPr="00364878">
              <w:rPr>
                <w:b/>
                <w:bCs/>
                <w:sz w:val="22"/>
                <w:szCs w:val="22"/>
              </w:rPr>
              <w:t>Name</w:t>
            </w:r>
          </w:p>
        </w:tc>
        <w:sdt>
          <w:sdtPr>
            <w:rPr>
              <w:sz w:val="22"/>
              <w:szCs w:val="22"/>
            </w:rPr>
            <w:id w:val="-1997330656"/>
            <w:placeholder>
              <w:docPart w:val="AAE0F6A9141044BE998E50990CE4451C"/>
            </w:placeholder>
          </w:sdtPr>
          <w:sdtContent>
            <w:tc>
              <w:tcPr>
                <w:tcW w:w="4508" w:type="dxa"/>
              </w:tcPr>
              <w:p w14:paraId="0BD53BE5" w14:textId="39442902" w:rsidR="007A15D6" w:rsidRPr="00AB7C3A" w:rsidRDefault="00927CE9" w:rsidP="00B210C1">
                <w:pPr>
                  <w:spacing w:before="60" w:after="60"/>
                  <w:jc w:val="both"/>
                  <w:rPr>
                    <w:sz w:val="22"/>
                    <w:szCs w:val="22"/>
                  </w:rPr>
                </w:pPr>
                <w:r w:rsidRPr="00AB7C3A">
                  <w:rPr>
                    <w:sz w:val="22"/>
                    <w:szCs w:val="22"/>
                  </w:rPr>
                  <w:t>Wendy Brizan</w:t>
                </w:r>
              </w:p>
            </w:tc>
          </w:sdtContent>
        </w:sdt>
      </w:tr>
      <w:tr w:rsidR="007A15D6" w:rsidRPr="00364878" w14:paraId="0DE3027A" w14:textId="77777777" w:rsidTr="00B210C1">
        <w:tc>
          <w:tcPr>
            <w:tcW w:w="4508" w:type="dxa"/>
            <w:shd w:val="clear" w:color="auto" w:fill="F2F2F2" w:themeFill="background1" w:themeFillShade="F2"/>
          </w:tcPr>
          <w:p w14:paraId="30B94536" w14:textId="77777777" w:rsidR="007A15D6" w:rsidRPr="00364878" w:rsidRDefault="007A15D6" w:rsidP="00B210C1">
            <w:pPr>
              <w:spacing w:before="60" w:after="60"/>
              <w:jc w:val="both"/>
              <w:rPr>
                <w:b/>
                <w:bCs/>
                <w:sz w:val="22"/>
                <w:szCs w:val="22"/>
              </w:rPr>
            </w:pPr>
            <w:r w:rsidRPr="00364878">
              <w:rPr>
                <w:b/>
                <w:bCs/>
                <w:sz w:val="22"/>
                <w:szCs w:val="22"/>
              </w:rPr>
              <w:t>Telephone</w:t>
            </w:r>
          </w:p>
        </w:tc>
        <w:sdt>
          <w:sdtPr>
            <w:rPr>
              <w:sz w:val="22"/>
              <w:szCs w:val="22"/>
            </w:rPr>
            <w:id w:val="1481655867"/>
            <w:placeholder>
              <w:docPart w:val="D38B6410FD984F019A325AB13D3F0233"/>
            </w:placeholder>
          </w:sdtPr>
          <w:sdtContent>
            <w:tc>
              <w:tcPr>
                <w:tcW w:w="4508" w:type="dxa"/>
              </w:tcPr>
              <w:p w14:paraId="4EA0E7A2" w14:textId="01E65303" w:rsidR="007A15D6" w:rsidRPr="00AB7C3A" w:rsidRDefault="00927CE9" w:rsidP="00B210C1">
                <w:pPr>
                  <w:spacing w:before="60" w:after="60"/>
                  <w:jc w:val="both"/>
                  <w:rPr>
                    <w:sz w:val="22"/>
                    <w:szCs w:val="22"/>
                  </w:rPr>
                </w:pPr>
                <w:r w:rsidRPr="00AB7C3A">
                  <w:rPr>
                    <w:sz w:val="22"/>
                    <w:szCs w:val="22"/>
                  </w:rPr>
                  <w:t>473-423-3886</w:t>
                </w:r>
              </w:p>
            </w:tc>
          </w:sdtContent>
        </w:sdt>
      </w:tr>
      <w:tr w:rsidR="007A15D6" w:rsidRPr="00364878" w14:paraId="7C7BA987" w14:textId="77777777" w:rsidTr="00B210C1">
        <w:tc>
          <w:tcPr>
            <w:tcW w:w="4508" w:type="dxa"/>
            <w:shd w:val="clear" w:color="auto" w:fill="F2F2F2" w:themeFill="background1" w:themeFillShade="F2"/>
          </w:tcPr>
          <w:p w14:paraId="07BD96D2" w14:textId="77777777" w:rsidR="007A15D6" w:rsidRPr="00364878" w:rsidRDefault="007A15D6" w:rsidP="00B210C1">
            <w:pPr>
              <w:spacing w:before="60" w:after="60"/>
              <w:jc w:val="both"/>
              <w:rPr>
                <w:b/>
                <w:bCs/>
                <w:sz w:val="22"/>
                <w:szCs w:val="22"/>
              </w:rPr>
            </w:pPr>
            <w:r w:rsidRPr="00364878">
              <w:rPr>
                <w:b/>
                <w:bCs/>
                <w:sz w:val="22"/>
                <w:szCs w:val="22"/>
              </w:rPr>
              <w:t>e-mail address</w:t>
            </w:r>
          </w:p>
        </w:tc>
        <w:sdt>
          <w:sdtPr>
            <w:rPr>
              <w:sz w:val="22"/>
              <w:szCs w:val="22"/>
            </w:rPr>
            <w:id w:val="-131412297"/>
            <w:placeholder>
              <w:docPart w:val="079756F5E1794698A65FC14EEDEED505"/>
            </w:placeholder>
          </w:sdtPr>
          <w:sdtContent>
            <w:tc>
              <w:tcPr>
                <w:tcW w:w="4508" w:type="dxa"/>
              </w:tcPr>
              <w:p w14:paraId="0F4F9E61" w14:textId="109A4CA1" w:rsidR="007A15D6" w:rsidRPr="00AB7C3A" w:rsidRDefault="00AB7C3A" w:rsidP="00B210C1">
                <w:pPr>
                  <w:spacing w:before="60" w:after="60"/>
                  <w:jc w:val="both"/>
                  <w:rPr>
                    <w:sz w:val="22"/>
                    <w:szCs w:val="22"/>
                  </w:rPr>
                </w:pPr>
                <w:r>
                  <w:rPr>
                    <w:sz w:val="22"/>
                    <w:szCs w:val="22"/>
                  </w:rPr>
                  <w:t>Po.cegeb@gov.gd</w:t>
                </w:r>
              </w:p>
            </w:tc>
          </w:sdtContent>
        </w:sdt>
      </w:tr>
    </w:tbl>
    <w:p w14:paraId="238EBF92" w14:textId="19CE41CE" w:rsidR="007A15D6" w:rsidRPr="00CB4C6F" w:rsidRDefault="007A15D6" w:rsidP="007A15D6">
      <w:pPr>
        <w:spacing w:before="360" w:after="240"/>
        <w:jc w:val="both"/>
        <w:rPr>
          <w:lang w:val="en-AU"/>
        </w:rPr>
      </w:pPr>
      <w:r>
        <w:rPr>
          <w:lang w:val="en-AU"/>
        </w:rPr>
        <w:t>12</w:t>
      </w:r>
      <w:r w:rsidRPr="00CB4C6F">
        <w:rPr>
          <w:lang w:val="en-AU"/>
        </w:rPr>
        <w:t>.</w:t>
      </w:r>
      <w:r w:rsidRPr="00CB4C6F">
        <w:rPr>
          <w:lang w:val="en-AU"/>
        </w:rPr>
        <w:tab/>
      </w:r>
      <w:bookmarkStart w:id="3" w:name="_Hlk492045677"/>
      <w:r w:rsidRPr="00CB4C6F">
        <w:rPr>
          <w:lang w:val="en-AU"/>
        </w:rPr>
        <w:t xml:space="preserve">Please confirm by e-mail the receipt of this </w:t>
      </w:r>
      <w:r>
        <w:rPr>
          <w:lang w:val="en-AU"/>
        </w:rPr>
        <w:t>RFQ</w:t>
      </w:r>
      <w:r w:rsidRPr="00CB4C6F">
        <w:rPr>
          <w:lang w:val="en-AU"/>
        </w:rPr>
        <w:t xml:space="preserve"> and whether or not you will submit the price quotation(s).</w:t>
      </w:r>
      <w:bookmarkEnd w:id="3"/>
    </w:p>
    <w:p w14:paraId="3658151D" w14:textId="77777777" w:rsidR="007A15D6" w:rsidRPr="00CB4C6F" w:rsidRDefault="007A15D6" w:rsidP="007A15D6">
      <w:pPr>
        <w:spacing w:before="840"/>
        <w:jc w:val="center"/>
        <w:rPr>
          <w:lang w:val="en-AU"/>
        </w:rPr>
      </w:pPr>
      <w:r w:rsidRPr="00CB4C6F">
        <w:rPr>
          <w:lang w:val="en-AU"/>
        </w:rPr>
        <w:t>Sincerely,</w:t>
      </w:r>
    </w:p>
    <w:sdt>
      <w:sdtPr>
        <w:rPr>
          <w:color w:val="FF0000"/>
          <w:lang w:val="en-AU"/>
        </w:rPr>
        <w:id w:val="-418255472"/>
        <w:placeholder>
          <w:docPart w:val="846688DE00D64B13AA81B4FA3A58779A"/>
        </w:placeholder>
      </w:sdtPr>
      <w:sdtContent>
        <w:p w14:paraId="3C19A6DB" w14:textId="77777777" w:rsidR="007A15D6" w:rsidRPr="00AB7C3A" w:rsidRDefault="00AB7C3A" w:rsidP="00927CE9">
          <w:pPr>
            <w:jc w:val="right"/>
            <w:rPr>
              <w:lang w:val="en-AU"/>
            </w:rPr>
          </w:pPr>
          <w:r w:rsidRPr="00AB7C3A">
            <w:rPr>
              <w:lang w:val="en-AU"/>
            </w:rPr>
            <w:t>Ameda Harris</w:t>
          </w:r>
        </w:p>
        <w:p w14:paraId="7CF929C6" w14:textId="77777777" w:rsidR="00AB7C3A" w:rsidRPr="00AB7C3A" w:rsidRDefault="00AB7C3A" w:rsidP="00927CE9">
          <w:pPr>
            <w:jc w:val="right"/>
            <w:rPr>
              <w:lang w:val="en-AU"/>
            </w:rPr>
          </w:pPr>
          <w:r w:rsidRPr="00AB7C3A">
            <w:rPr>
              <w:lang w:val="en-AU"/>
            </w:rPr>
            <w:t>Senior Procurement Officer (Ag.)</w:t>
          </w:r>
        </w:p>
        <w:p w14:paraId="1BBAC9DF" w14:textId="77777777" w:rsidR="00AB7C3A" w:rsidRPr="00AB7C3A" w:rsidRDefault="00AB7C3A" w:rsidP="00927CE9">
          <w:pPr>
            <w:jc w:val="right"/>
            <w:rPr>
              <w:lang w:val="en-AU"/>
            </w:rPr>
          </w:pPr>
          <w:r w:rsidRPr="00AB7C3A">
            <w:rPr>
              <w:lang w:val="en-AU"/>
            </w:rPr>
            <w:t>Central Procurement Unit</w:t>
          </w:r>
        </w:p>
        <w:p w14:paraId="58C3BA53" w14:textId="5F1958D1" w:rsidR="00AB7C3A" w:rsidRPr="00927CE9" w:rsidRDefault="00AB7C3A" w:rsidP="00927CE9">
          <w:pPr>
            <w:jc w:val="right"/>
            <w:rPr>
              <w:color w:val="FF0000"/>
              <w:lang w:val="en-AU"/>
            </w:rPr>
            <w:sectPr w:rsidR="00AB7C3A" w:rsidRPr="00927CE9" w:rsidSect="00B7413B">
              <w:headerReference w:type="default" r:id="rId8"/>
              <w:footerReference w:type="default" r:id="rId9"/>
              <w:pgSz w:w="11906" w:h="16838"/>
              <w:pgMar w:top="1440" w:right="1440" w:bottom="1440" w:left="1440" w:header="708" w:footer="708" w:gutter="0"/>
              <w:pgNumType w:start="1"/>
              <w:cols w:space="708"/>
              <w:docGrid w:linePitch="360"/>
            </w:sectPr>
          </w:pPr>
          <w:r w:rsidRPr="00AB7C3A">
            <w:rPr>
              <w:lang w:val="en-AU"/>
            </w:rPr>
            <w:t>Ministry of Finance</w:t>
          </w:r>
        </w:p>
      </w:sdtContent>
    </w:sdt>
    <w:p w14:paraId="748A8C53" w14:textId="77777777" w:rsidR="007A15D6" w:rsidRDefault="007A15D6" w:rsidP="007A15D6">
      <w:pPr>
        <w:spacing w:before="360" w:after="600"/>
        <w:jc w:val="center"/>
        <w:rPr>
          <w:b/>
          <w:bCs/>
          <w:sz w:val="32"/>
          <w:szCs w:val="32"/>
          <w:lang w:val="en-AU"/>
        </w:rPr>
      </w:pPr>
      <w:r>
        <w:rPr>
          <w:b/>
          <w:bCs/>
          <w:sz w:val="32"/>
          <w:szCs w:val="32"/>
          <w:lang w:val="en-AU"/>
        </w:rPr>
        <w:lastRenderedPageBreak/>
        <w:t>FORM OF CONTRACT (RFQ-GOODS)</w:t>
      </w:r>
    </w:p>
    <w:tbl>
      <w:tblPr>
        <w:tblStyle w:val="TableGrid"/>
        <w:tblW w:w="9190" w:type="dxa"/>
        <w:tblLook w:val="04A0" w:firstRow="1" w:lastRow="0" w:firstColumn="1" w:lastColumn="0" w:noHBand="0" w:noVBand="1"/>
      </w:tblPr>
      <w:tblGrid>
        <w:gridCol w:w="2972"/>
        <w:gridCol w:w="6218"/>
      </w:tblGrid>
      <w:tr w:rsidR="007A15D6" w14:paraId="7441CD69" w14:textId="77777777" w:rsidTr="00B210C1">
        <w:trPr>
          <w:trHeight w:val="265"/>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3630B6" w14:textId="77777777" w:rsidR="007A15D6" w:rsidRDefault="007A15D6" w:rsidP="00B210C1">
            <w:pPr>
              <w:pStyle w:val="BodyText"/>
              <w:spacing w:before="60" w:after="60" w:line="276" w:lineRule="auto"/>
              <w:jc w:val="both"/>
              <w:rPr>
                <w:b/>
                <w:sz w:val="22"/>
                <w:szCs w:val="22"/>
              </w:rPr>
            </w:pPr>
            <w:r>
              <w:rPr>
                <w:bCs/>
                <w:sz w:val="22"/>
                <w:szCs w:val="22"/>
              </w:rPr>
              <w:t>Project Title</w:t>
            </w:r>
          </w:p>
        </w:tc>
        <w:sdt>
          <w:sdtPr>
            <w:rPr>
              <w:b/>
              <w:sz w:val="22"/>
              <w:szCs w:val="22"/>
            </w:rPr>
            <w:id w:val="-1979215147"/>
            <w:placeholder>
              <w:docPart w:val="BB7EB639DDC4406CB15FAE59D5BC2AEE"/>
            </w:placeholder>
          </w:sdtPr>
          <w:sdtContent>
            <w:tc>
              <w:tcPr>
                <w:tcW w:w="6218" w:type="dxa"/>
                <w:tcBorders>
                  <w:top w:val="single" w:sz="4" w:space="0" w:color="auto"/>
                  <w:left w:val="single" w:sz="4" w:space="0" w:color="auto"/>
                  <w:bottom w:val="single" w:sz="4" w:space="0" w:color="auto"/>
                  <w:right w:val="single" w:sz="4" w:space="0" w:color="auto"/>
                </w:tcBorders>
                <w:hideMark/>
              </w:tcPr>
              <w:p w14:paraId="73F76099" w14:textId="7F1054DD" w:rsidR="007A15D6" w:rsidRPr="00AB7C3A" w:rsidRDefault="00927CE9" w:rsidP="00B210C1">
                <w:pPr>
                  <w:pStyle w:val="BodyText"/>
                  <w:spacing w:before="60" w:after="60" w:line="276" w:lineRule="auto"/>
                  <w:jc w:val="both"/>
                  <w:rPr>
                    <w:b/>
                    <w:sz w:val="22"/>
                    <w:szCs w:val="22"/>
                  </w:rPr>
                </w:pPr>
                <w:r w:rsidRPr="00AB7C3A">
                  <w:rPr>
                    <w:b/>
                    <w:sz w:val="22"/>
                    <w:szCs w:val="22"/>
                  </w:rPr>
                  <w:t>Caribbean Efficiency and Green Energy Building Project and Caribbean Resilient Renewable Energy Infrastructure Investment Facility</w:t>
                </w:r>
              </w:p>
            </w:tc>
          </w:sdtContent>
        </w:sdt>
      </w:tr>
      <w:tr w:rsidR="007A15D6" w14:paraId="2922FDB5" w14:textId="77777777" w:rsidTr="00B210C1">
        <w:trPr>
          <w:trHeight w:val="545"/>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72216B" w14:textId="2D39C6BC" w:rsidR="007A15D6" w:rsidRDefault="007A15D6" w:rsidP="00B210C1">
            <w:pPr>
              <w:pStyle w:val="BodyText"/>
              <w:spacing w:before="60" w:after="60" w:line="276" w:lineRule="auto"/>
              <w:rPr>
                <w:b/>
                <w:sz w:val="22"/>
                <w:szCs w:val="22"/>
              </w:rPr>
            </w:pPr>
            <w:r>
              <w:rPr>
                <w:bCs/>
                <w:sz w:val="22"/>
                <w:szCs w:val="22"/>
              </w:rPr>
              <w:t>Source of Funding</w:t>
            </w:r>
            <w:r w:rsidR="00927CE9">
              <w:rPr>
                <w:bCs/>
                <w:sz w:val="22"/>
                <w:szCs w:val="22"/>
              </w:rPr>
              <w:t>: C</w:t>
            </w:r>
            <w:r>
              <w:rPr>
                <w:bCs/>
                <w:sz w:val="22"/>
                <w:szCs w:val="22"/>
              </w:rPr>
              <w:t>redit</w:t>
            </w:r>
            <w:r w:rsidR="00927CE9">
              <w:rPr>
                <w:bCs/>
                <w:sz w:val="22"/>
                <w:szCs w:val="22"/>
              </w:rPr>
              <w:t xml:space="preserve"> No</w:t>
            </w:r>
            <w:r>
              <w:rPr>
                <w:bCs/>
                <w:sz w:val="22"/>
                <w:szCs w:val="22"/>
              </w:rPr>
              <w:t>.:</w:t>
            </w:r>
          </w:p>
        </w:tc>
        <w:sdt>
          <w:sdtPr>
            <w:rPr>
              <w:b/>
              <w:sz w:val="22"/>
              <w:szCs w:val="22"/>
            </w:rPr>
            <w:id w:val="1056039848"/>
            <w:placeholder>
              <w:docPart w:val="B663400053D140978F32B0644912CA09"/>
            </w:placeholder>
          </w:sdtPr>
          <w:sdtContent>
            <w:tc>
              <w:tcPr>
                <w:tcW w:w="6218" w:type="dxa"/>
                <w:tcBorders>
                  <w:top w:val="single" w:sz="4" w:space="0" w:color="auto"/>
                  <w:left w:val="single" w:sz="4" w:space="0" w:color="auto"/>
                  <w:bottom w:val="single" w:sz="4" w:space="0" w:color="auto"/>
                  <w:right w:val="single" w:sz="4" w:space="0" w:color="auto"/>
                </w:tcBorders>
                <w:hideMark/>
              </w:tcPr>
              <w:p w14:paraId="0478CB7C" w14:textId="668E2FFF" w:rsidR="007A15D6" w:rsidRPr="00AB7C3A" w:rsidRDefault="00927CE9" w:rsidP="00B210C1">
                <w:pPr>
                  <w:pStyle w:val="BodyText"/>
                  <w:spacing w:before="60" w:after="60" w:line="276" w:lineRule="auto"/>
                  <w:jc w:val="both"/>
                  <w:rPr>
                    <w:b/>
                    <w:sz w:val="22"/>
                    <w:szCs w:val="22"/>
                  </w:rPr>
                </w:pPr>
                <w:r w:rsidRPr="00AB7C3A">
                  <w:rPr>
                    <w:b/>
                    <w:sz w:val="22"/>
                    <w:szCs w:val="22"/>
                  </w:rPr>
                  <w:t>IDA-77510, IDA-77130</w:t>
                </w:r>
              </w:p>
            </w:tc>
          </w:sdtContent>
        </w:sdt>
      </w:tr>
      <w:tr w:rsidR="007A15D6" w14:paraId="4D2206A8" w14:textId="77777777" w:rsidTr="00B210C1">
        <w:trPr>
          <w:trHeight w:val="265"/>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6BE24B" w14:textId="77777777" w:rsidR="007A15D6" w:rsidRDefault="007A15D6" w:rsidP="00B210C1">
            <w:pPr>
              <w:pStyle w:val="BodyText"/>
              <w:spacing w:before="60" w:after="60" w:line="276" w:lineRule="auto"/>
              <w:jc w:val="both"/>
              <w:rPr>
                <w:b/>
                <w:sz w:val="22"/>
                <w:szCs w:val="22"/>
              </w:rPr>
            </w:pPr>
            <w:r>
              <w:rPr>
                <w:bCs/>
                <w:sz w:val="22"/>
                <w:szCs w:val="22"/>
              </w:rPr>
              <w:t>Contract Name</w:t>
            </w:r>
          </w:p>
        </w:tc>
        <w:sdt>
          <w:sdtPr>
            <w:rPr>
              <w:b/>
              <w:sz w:val="22"/>
              <w:szCs w:val="22"/>
            </w:rPr>
            <w:id w:val="-1655140402"/>
            <w:placeholder>
              <w:docPart w:val="8FEAB71CD0444C04950F0C37F1C516DD"/>
            </w:placeholder>
          </w:sdtPr>
          <w:sdtContent>
            <w:tc>
              <w:tcPr>
                <w:tcW w:w="6218" w:type="dxa"/>
                <w:tcBorders>
                  <w:top w:val="single" w:sz="4" w:space="0" w:color="auto"/>
                  <w:left w:val="single" w:sz="4" w:space="0" w:color="auto"/>
                  <w:bottom w:val="single" w:sz="4" w:space="0" w:color="auto"/>
                  <w:right w:val="single" w:sz="4" w:space="0" w:color="auto"/>
                </w:tcBorders>
                <w:hideMark/>
              </w:tcPr>
              <w:p w14:paraId="4BD53368" w14:textId="2E92A454" w:rsidR="007A15D6" w:rsidRPr="00AB7C3A" w:rsidRDefault="00927CE9" w:rsidP="00B210C1">
                <w:pPr>
                  <w:pStyle w:val="BodyText"/>
                  <w:spacing w:before="60" w:after="60" w:line="276" w:lineRule="auto"/>
                  <w:jc w:val="both"/>
                  <w:rPr>
                    <w:b/>
                    <w:sz w:val="22"/>
                    <w:szCs w:val="22"/>
                  </w:rPr>
                </w:pPr>
                <w:r w:rsidRPr="00AB7C3A">
                  <w:rPr>
                    <w:b/>
                    <w:sz w:val="22"/>
                    <w:szCs w:val="22"/>
                  </w:rPr>
                  <w:t xml:space="preserve">Purchase of </w:t>
                </w:r>
                <w:r w:rsidR="00EF1FAB">
                  <w:rPr>
                    <w:b/>
                    <w:sz w:val="22"/>
                    <w:szCs w:val="22"/>
                  </w:rPr>
                  <w:t xml:space="preserve">an </w:t>
                </w:r>
                <w:r w:rsidRPr="00AB7C3A">
                  <w:rPr>
                    <w:b/>
                    <w:sz w:val="22"/>
                    <w:szCs w:val="22"/>
                  </w:rPr>
                  <w:t xml:space="preserve">Electronic Vehicle </w:t>
                </w:r>
              </w:p>
            </w:tc>
          </w:sdtContent>
        </w:sdt>
      </w:tr>
      <w:tr w:rsidR="00927CE9" w14:paraId="5B5B5019" w14:textId="77777777" w:rsidTr="00B210C1">
        <w:trPr>
          <w:trHeight w:val="272"/>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6627C2" w14:textId="77777777" w:rsidR="00927CE9" w:rsidRDefault="00927CE9" w:rsidP="00927CE9">
            <w:pPr>
              <w:pStyle w:val="BodyText"/>
              <w:spacing w:before="60" w:after="60" w:line="276" w:lineRule="auto"/>
              <w:jc w:val="both"/>
              <w:rPr>
                <w:b/>
                <w:bCs/>
                <w:sz w:val="22"/>
                <w:szCs w:val="22"/>
              </w:rPr>
            </w:pPr>
            <w:r>
              <w:rPr>
                <w:bCs/>
                <w:sz w:val="22"/>
                <w:szCs w:val="22"/>
              </w:rPr>
              <w:t>Contract Ref</w:t>
            </w:r>
          </w:p>
        </w:tc>
        <w:sdt>
          <w:sdtPr>
            <w:rPr>
              <w:b/>
              <w:sz w:val="22"/>
              <w:szCs w:val="22"/>
            </w:rPr>
            <w:id w:val="1116341635"/>
            <w:placeholder>
              <w:docPart w:val="C9842FDDB6F04EDFBA7D366FB7FA02EF"/>
            </w:placeholder>
          </w:sdtPr>
          <w:sdtContent>
            <w:tc>
              <w:tcPr>
                <w:tcW w:w="62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101751" w14:textId="32BF5782" w:rsidR="00927CE9" w:rsidRPr="00AB7C3A" w:rsidRDefault="00927CE9" w:rsidP="00927CE9">
                <w:pPr>
                  <w:pStyle w:val="BodyText"/>
                  <w:spacing w:before="60" w:after="60" w:line="276" w:lineRule="auto"/>
                  <w:jc w:val="both"/>
                  <w:rPr>
                    <w:sz w:val="22"/>
                    <w:szCs w:val="22"/>
                  </w:rPr>
                </w:pPr>
                <w:r w:rsidRPr="00AB7C3A">
                  <w:rPr>
                    <w:b/>
                    <w:sz w:val="22"/>
                    <w:szCs w:val="22"/>
                  </w:rPr>
                  <w:t>GD-MCRERE-489881-GO-RFQ</w:t>
                </w:r>
              </w:p>
            </w:tc>
          </w:sdtContent>
        </w:sdt>
      </w:tr>
    </w:tbl>
    <w:p w14:paraId="591CA878" w14:textId="0EDCE23D" w:rsidR="007A15D6" w:rsidRDefault="007A15D6" w:rsidP="007A15D6">
      <w:pPr>
        <w:pStyle w:val="BodyText"/>
        <w:spacing w:before="480" w:after="240"/>
        <w:jc w:val="both"/>
        <w:rPr>
          <w:lang w:val="en-AU"/>
        </w:rPr>
      </w:pPr>
      <w:r>
        <w:rPr>
          <w:b/>
          <w:lang w:val="en-AU"/>
        </w:rPr>
        <w:t xml:space="preserve">THIS AGREEMENT number </w:t>
      </w:r>
      <w:sdt>
        <w:sdtPr>
          <w:rPr>
            <w:b/>
            <w:lang w:val="en-AU"/>
          </w:rPr>
          <w:id w:val="151193130"/>
          <w:placeholder>
            <w:docPart w:val="BB7EB639DDC4406CB15FAE59D5BC2AEE"/>
          </w:placeholder>
        </w:sdtPr>
        <w:sdtContent>
          <w:sdt>
            <w:sdtPr>
              <w:rPr>
                <w:b/>
                <w:color w:val="FF0000"/>
                <w:sz w:val="22"/>
                <w:szCs w:val="22"/>
                <w:lang w:val="en-AU"/>
              </w:rPr>
              <w:id w:val="937108413"/>
              <w:placeholder>
                <w:docPart w:val="2E6E653C083B4E38B56FAB908CA1D980"/>
              </w:placeholder>
            </w:sdtPr>
            <w:sdtContent>
              <w:r w:rsidR="00C27CDE" w:rsidRPr="00795961">
                <w:rPr>
                  <w:b/>
                  <w:sz w:val="22"/>
                  <w:szCs w:val="22"/>
                </w:rPr>
                <w:t xml:space="preserve">GD-MCRERE-489881-GO-RFQ </w:t>
              </w:r>
            </w:sdtContent>
          </w:sdt>
        </w:sdtContent>
      </w:sdt>
      <w:r>
        <w:rPr>
          <w:b/>
          <w:lang w:val="en-AU"/>
        </w:rPr>
        <w:t xml:space="preserve">made on </w:t>
      </w:r>
      <w:sdt>
        <w:sdtPr>
          <w:rPr>
            <w:b/>
            <w:lang w:val="en-AU"/>
          </w:rPr>
          <w:id w:val="-1587225194"/>
          <w:placeholder>
            <w:docPart w:val="7302FDF7CE934AB38607F5725BC6C755"/>
          </w:placeholder>
          <w:showingPlcHdr/>
          <w:date>
            <w:dateFormat w:val="d/MM/yyyy"/>
            <w:lid w:val="en-AU"/>
            <w:storeMappedDataAs w:val="dateTime"/>
            <w:calendar w:val="gregorian"/>
          </w:date>
        </w:sdtPr>
        <w:sdtContent>
          <w:r>
            <w:rPr>
              <w:rStyle w:val="PlaceholderText"/>
              <w:b/>
              <w:bCs/>
              <w:color w:val="FF0000"/>
            </w:rPr>
            <w:t>Click or tap to enter a date.</w:t>
          </w:r>
        </w:sdtContent>
      </w:sdt>
      <w:r w:rsidR="001E593A">
        <w:rPr>
          <w:b/>
          <w:lang w:val="en-AU"/>
        </w:rPr>
        <w:t xml:space="preserve"> </w:t>
      </w:r>
      <w:r>
        <w:rPr>
          <w:b/>
          <w:lang w:val="en-AU"/>
        </w:rPr>
        <w:t xml:space="preserve">between </w:t>
      </w:r>
      <w:sdt>
        <w:sdtPr>
          <w:rPr>
            <w:b/>
            <w:lang w:val="en-AU"/>
          </w:rPr>
          <w:id w:val="-1208255931"/>
          <w:placeholder>
            <w:docPart w:val="BB7EB639DDC4406CB15FAE59D5BC2AEE"/>
          </w:placeholder>
        </w:sdtPr>
        <w:sdtContent>
          <w:r w:rsidR="00C27CDE">
            <w:rPr>
              <w:b/>
              <w:lang w:val="en-AU"/>
            </w:rPr>
            <w:t xml:space="preserve">The Ministry of Climate Resilience, the Environment and Renewable Energy </w:t>
          </w:r>
        </w:sdtContent>
      </w:sdt>
      <w:r>
        <w:rPr>
          <w:b/>
          <w:lang w:val="en-AU"/>
        </w:rPr>
        <w:t xml:space="preserve">(hereinafter called “the Purchaser”) on the one part and  </w:t>
      </w:r>
      <w:sdt>
        <w:sdtPr>
          <w:rPr>
            <w:bCs/>
            <w:lang w:val="en-AU"/>
          </w:rPr>
          <w:id w:val="-1919703271"/>
          <w:placeholder>
            <w:docPart w:val="BB7EB639DDC4406CB15FAE59D5BC2AEE"/>
          </w:placeholder>
          <w:showingPlcHdr/>
        </w:sdtPr>
        <w:sdtContent>
          <w:r>
            <w:rPr>
              <w:rStyle w:val="PlaceholderText"/>
              <w:b/>
              <w:color w:val="FF0000"/>
            </w:rPr>
            <w:t>Click or tap here to enter text.</w:t>
          </w:r>
        </w:sdtContent>
      </w:sdt>
      <w:r>
        <w:rPr>
          <w:bCs/>
          <w:lang w:val="en-AU"/>
        </w:rPr>
        <w:t>(</w:t>
      </w:r>
      <w:r>
        <w:rPr>
          <w:b/>
          <w:lang w:val="en-AU"/>
        </w:rPr>
        <w:t>hereinafter called “the Supplier”) on the other part.</w:t>
      </w:r>
    </w:p>
    <w:p w14:paraId="3B77F82F" w14:textId="2B001DA8" w:rsidR="007A15D6" w:rsidRDefault="007A15D6" w:rsidP="007A15D6">
      <w:pPr>
        <w:spacing w:before="120" w:after="120"/>
        <w:jc w:val="both"/>
        <w:rPr>
          <w:lang w:val="en-AU"/>
        </w:rPr>
      </w:pPr>
      <w:r>
        <w:rPr>
          <w:lang w:val="en-AU"/>
        </w:rPr>
        <w:t xml:space="preserve">WHEREAS the Purchaser has invited quotations for </w:t>
      </w:r>
      <w:sdt>
        <w:sdtPr>
          <w:rPr>
            <w:lang w:val="en-AU"/>
          </w:rPr>
          <w:id w:val="327950698"/>
          <w:placeholder>
            <w:docPart w:val="BB7EB639DDC4406CB15FAE59D5BC2AEE"/>
          </w:placeholder>
        </w:sdtPr>
        <w:sdtContent>
          <w:r w:rsidR="00927CE9">
            <w:rPr>
              <w:lang w:val="en-AU"/>
            </w:rPr>
            <w:t>the supply of one electronic vehicle</w:t>
          </w:r>
        </w:sdtContent>
      </w:sdt>
      <w:r w:rsidR="00927CE9">
        <w:rPr>
          <w:lang w:val="en-AU"/>
        </w:rPr>
        <w:t xml:space="preserve"> </w:t>
      </w:r>
      <w:r>
        <w:rPr>
          <w:lang w:val="en-AU"/>
        </w:rPr>
        <w:t xml:space="preserve">to be supplied by Supplier, viz. Contract </w:t>
      </w:r>
      <w:sdt>
        <w:sdtPr>
          <w:rPr>
            <w:lang w:val="en-AU"/>
          </w:rPr>
          <w:id w:val="-1220362561"/>
          <w:placeholder>
            <w:docPart w:val="BB7EB639DDC4406CB15FAE59D5BC2AEE"/>
          </w:placeholder>
        </w:sdtPr>
        <w:sdtContent>
          <w:sdt>
            <w:sdtPr>
              <w:rPr>
                <w:b/>
                <w:color w:val="FF0000"/>
                <w:sz w:val="22"/>
                <w:szCs w:val="22"/>
                <w:lang w:val="en-AU"/>
              </w:rPr>
              <w:id w:val="475811384"/>
              <w:placeholder>
                <w:docPart w:val="408F66AA265B4E4AAA532E2635E2ED18"/>
              </w:placeholder>
            </w:sdtPr>
            <w:sdtContent>
              <w:r w:rsidR="00C27CDE" w:rsidRPr="00795961">
                <w:rPr>
                  <w:b/>
                  <w:sz w:val="22"/>
                  <w:szCs w:val="22"/>
                </w:rPr>
                <w:t xml:space="preserve">GD-MCRERE-489881-GO-RFQ </w:t>
              </w:r>
            </w:sdtContent>
          </w:sdt>
        </w:sdtContent>
      </w:sdt>
      <w:r>
        <w:rPr>
          <w:lang w:val="en-AU"/>
        </w:rPr>
        <w:t xml:space="preserve">(hereinafter called “the Contract”) and has accepted the quotation by the Supplier for the supply of goods under the Contract at the sum of </w:t>
      </w:r>
      <w:sdt>
        <w:sdtPr>
          <w:rPr>
            <w:lang w:val="en-AU"/>
          </w:rPr>
          <w:id w:val="-1040979829"/>
          <w:placeholder>
            <w:docPart w:val="BB7EB639DDC4406CB15FAE59D5BC2AEE"/>
          </w:placeholder>
        </w:sdtPr>
        <w:sdtContent>
          <w:sdt>
            <w:sdtPr>
              <w:rPr>
                <w:lang w:val="en-AU"/>
              </w:rPr>
              <w:id w:val="-223689299"/>
              <w:placeholder>
                <w:docPart w:val="BB7EB639DDC4406CB15FAE59D5BC2AEE"/>
              </w:placeholder>
            </w:sdtPr>
            <w:sdtContent>
              <w:r>
                <w:rPr>
                  <w:lang w:val="en-AU"/>
                </w:rPr>
                <w:t xml:space="preserve">_____ </w:t>
              </w:r>
              <w:sdt>
                <w:sdtPr>
                  <w:rPr>
                    <w:lang w:val="en-AU"/>
                  </w:rPr>
                  <w:id w:val="1889144354"/>
                  <w:placeholder>
                    <w:docPart w:val="0CB1B1463E9F44FAA26A8A9958BA2275"/>
                  </w:placeholder>
                  <w:showingPlcHdr/>
                </w:sdtPr>
                <w:sdtContent>
                  <w:r>
                    <w:rPr>
                      <w:rStyle w:val="PlaceholderText"/>
                      <w:color w:val="FF0000"/>
                    </w:rPr>
                    <w:t>Click or tap here to enter text.</w:t>
                  </w:r>
                </w:sdtContent>
              </w:sdt>
              <w:r>
                <w:rPr>
                  <w:lang w:val="en-AU"/>
                </w:rPr>
                <w:t xml:space="preserve"> _____</w:t>
              </w:r>
            </w:sdtContent>
          </w:sdt>
        </w:sdtContent>
      </w:sdt>
      <w:r>
        <w:rPr>
          <w:lang w:val="en-AU"/>
        </w:rPr>
        <w:t xml:space="preserve"> (hereinafter called “the Contract Price”).</w:t>
      </w:r>
    </w:p>
    <w:p w14:paraId="0478EED5" w14:textId="77777777" w:rsidR="007A15D6" w:rsidRDefault="007A15D6" w:rsidP="007A15D6">
      <w:pPr>
        <w:spacing w:before="120" w:after="120"/>
        <w:jc w:val="both"/>
        <w:rPr>
          <w:lang w:val="en-AU"/>
        </w:rPr>
      </w:pPr>
      <w:r>
        <w:rPr>
          <w:lang w:val="en-AU"/>
        </w:rPr>
        <w:t xml:space="preserve">NOW THIS AGREEMENT </w:t>
      </w:r>
      <w:r>
        <w:rPr>
          <w:caps/>
          <w:lang w:val="en-AU"/>
        </w:rPr>
        <w:t>witnesses</w:t>
      </w:r>
      <w:r>
        <w:rPr>
          <w:lang w:val="en-AU"/>
        </w:rPr>
        <w:t xml:space="preserve"> as follows: </w:t>
      </w:r>
    </w:p>
    <w:p w14:paraId="2E6F06FF" w14:textId="77777777" w:rsidR="007A15D6" w:rsidRDefault="007A15D6" w:rsidP="007A15D6">
      <w:pPr>
        <w:numPr>
          <w:ilvl w:val="0"/>
          <w:numId w:val="3"/>
        </w:numPr>
        <w:tabs>
          <w:tab w:val="clear" w:pos="360"/>
          <w:tab w:val="num" w:pos="540"/>
        </w:tabs>
        <w:spacing w:before="120" w:after="120"/>
        <w:ind w:left="450" w:hanging="450"/>
        <w:jc w:val="both"/>
        <w:rPr>
          <w:lang w:val="en-AU"/>
        </w:rPr>
      </w:pPr>
      <w:r>
        <w:rPr>
          <w:lang w:val="en-AU"/>
        </w:rPr>
        <w:t>The following documents shall be deemed to form and be read and construed as part of this agreement, viz:</w:t>
      </w:r>
    </w:p>
    <w:p w14:paraId="746C1F27" w14:textId="77777777" w:rsidR="007A15D6" w:rsidRDefault="007A15D6" w:rsidP="007A15D6">
      <w:pPr>
        <w:numPr>
          <w:ilvl w:val="0"/>
          <w:numId w:val="4"/>
        </w:numPr>
        <w:tabs>
          <w:tab w:val="clear" w:pos="360"/>
          <w:tab w:val="num" w:pos="1080"/>
        </w:tabs>
        <w:spacing w:before="120" w:after="120"/>
        <w:ind w:left="1080"/>
        <w:jc w:val="both"/>
        <w:rPr>
          <w:lang w:val="en-AU"/>
        </w:rPr>
      </w:pPr>
      <w:r>
        <w:rPr>
          <w:lang w:val="en-AU"/>
        </w:rPr>
        <w:t>This signed contract agreement;</w:t>
      </w:r>
    </w:p>
    <w:p w14:paraId="72F4160C" w14:textId="77777777" w:rsidR="007A15D6" w:rsidRDefault="007A15D6" w:rsidP="007A15D6">
      <w:pPr>
        <w:numPr>
          <w:ilvl w:val="0"/>
          <w:numId w:val="4"/>
        </w:numPr>
        <w:tabs>
          <w:tab w:val="clear" w:pos="360"/>
          <w:tab w:val="num" w:pos="1080"/>
        </w:tabs>
        <w:spacing w:before="120" w:after="120"/>
        <w:ind w:left="1080"/>
        <w:jc w:val="both"/>
        <w:rPr>
          <w:lang w:val="en-AU"/>
        </w:rPr>
      </w:pPr>
      <w:r>
        <w:rPr>
          <w:lang w:val="en-AU"/>
        </w:rPr>
        <w:t xml:space="preserve"> Supplier’s Quotation (including signed Form of Quotation, Terms and Conditions of Supply, Technical Specifications, and signed Statement of Technical Compliance); and</w:t>
      </w:r>
    </w:p>
    <w:p w14:paraId="18FEC65E" w14:textId="77777777" w:rsidR="007A15D6" w:rsidRDefault="007A15D6" w:rsidP="007A15D6">
      <w:pPr>
        <w:numPr>
          <w:ilvl w:val="0"/>
          <w:numId w:val="4"/>
        </w:numPr>
        <w:tabs>
          <w:tab w:val="clear" w:pos="360"/>
          <w:tab w:val="num" w:pos="1080"/>
        </w:tabs>
        <w:spacing w:before="120" w:after="120"/>
        <w:ind w:left="1080"/>
        <w:jc w:val="both"/>
        <w:rPr>
          <w:lang w:val="en-AU"/>
        </w:rPr>
      </w:pPr>
      <w:r>
        <w:rPr>
          <w:lang w:val="en-AU"/>
        </w:rPr>
        <w:t xml:space="preserve">Addendum (if applicable); </w:t>
      </w:r>
    </w:p>
    <w:p w14:paraId="010CCF4E" w14:textId="77777777" w:rsidR="007A15D6" w:rsidRDefault="007A15D6" w:rsidP="007A15D6">
      <w:pPr>
        <w:numPr>
          <w:ilvl w:val="0"/>
          <w:numId w:val="3"/>
        </w:numPr>
        <w:tabs>
          <w:tab w:val="clear" w:pos="360"/>
          <w:tab w:val="num" w:pos="540"/>
        </w:tabs>
        <w:spacing w:before="120" w:after="120"/>
        <w:ind w:left="450" w:hanging="450"/>
        <w:jc w:val="both"/>
        <w:rPr>
          <w:lang w:val="en-AU"/>
        </w:rPr>
      </w:pPr>
      <w:r>
        <w:rPr>
          <w:lang w:val="en-AU"/>
        </w:rPr>
        <w:t>Taking into account payments to be made by the Purchaser to the Supplier as hereinafter mentioned, the Supplier hereby concludes an Agreement with the Purchaser to execute and complete the Contract and remedy any defects therein in conformity with the provisions of the Contract.</w:t>
      </w:r>
    </w:p>
    <w:p w14:paraId="63799DEE" w14:textId="77777777" w:rsidR="007A15D6" w:rsidRDefault="007A15D6" w:rsidP="007A15D6">
      <w:pPr>
        <w:numPr>
          <w:ilvl w:val="0"/>
          <w:numId w:val="3"/>
        </w:numPr>
        <w:tabs>
          <w:tab w:val="clear" w:pos="360"/>
          <w:tab w:val="num" w:pos="540"/>
        </w:tabs>
        <w:spacing w:before="120" w:after="120"/>
        <w:ind w:left="450" w:hanging="450"/>
        <w:jc w:val="both"/>
        <w:rPr>
          <w:lang w:val="en-AU"/>
        </w:rPr>
      </w:pPr>
      <w:r>
        <w:rPr>
          <w:lang w:val="en-AU"/>
        </w:rPr>
        <w:t>The Purchaser hereby covenants to pay in consideration of the Goods supply and acceptance in accordance with the Contract and remedying of defects therein, the Contract Price in accordance with Payment Conditions prescribed by the Contract.</w:t>
      </w:r>
    </w:p>
    <w:p w14:paraId="4BAC8EF3" w14:textId="7B06FD90" w:rsidR="007A15D6" w:rsidRDefault="007A15D6" w:rsidP="007A15D6">
      <w:pPr>
        <w:numPr>
          <w:ilvl w:val="0"/>
          <w:numId w:val="3"/>
        </w:numPr>
        <w:tabs>
          <w:tab w:val="clear" w:pos="360"/>
          <w:tab w:val="num" w:pos="540"/>
        </w:tabs>
        <w:spacing w:before="120" w:after="120"/>
        <w:ind w:left="450" w:hanging="450"/>
        <w:jc w:val="both"/>
        <w:rPr>
          <w:lang w:val="en-AU"/>
        </w:rPr>
      </w:pPr>
      <w:r>
        <w:rPr>
          <w:u w:val="single"/>
          <w:lang w:val="en-AU"/>
        </w:rPr>
        <w:t>Applicable Law.</w:t>
      </w:r>
      <w:r>
        <w:rPr>
          <w:b/>
          <w:lang w:val="en-AU"/>
        </w:rPr>
        <w:t xml:space="preserve"> </w:t>
      </w:r>
      <w:r>
        <w:rPr>
          <w:lang w:val="en-AU"/>
        </w:rPr>
        <w:t xml:space="preserve">The Contract shall be interpreted in accordance with the laws of the </w:t>
      </w:r>
      <w:sdt>
        <w:sdtPr>
          <w:rPr>
            <w:b/>
            <w:bCs/>
            <w:lang w:val="en-AU"/>
          </w:rPr>
          <w:id w:val="2069297632"/>
          <w:placeholder>
            <w:docPart w:val="BB7EB639DDC4406CB15FAE59D5BC2AEE"/>
          </w:placeholder>
        </w:sdtPr>
        <w:sdtContent>
          <w:r w:rsidR="00C27CDE" w:rsidRPr="001E593A">
            <w:rPr>
              <w:b/>
              <w:bCs/>
              <w:lang w:val="en-AU"/>
            </w:rPr>
            <w:t>Grenada</w:t>
          </w:r>
        </w:sdtContent>
      </w:sdt>
      <w:r w:rsidRPr="001E593A">
        <w:rPr>
          <w:lang w:val="en-AU"/>
        </w:rPr>
        <w:t xml:space="preserve"> </w:t>
      </w:r>
    </w:p>
    <w:p w14:paraId="35F4DD44" w14:textId="77777777" w:rsidR="007A15D6" w:rsidRDefault="007A15D6" w:rsidP="007A15D6">
      <w:pPr>
        <w:numPr>
          <w:ilvl w:val="0"/>
          <w:numId w:val="3"/>
        </w:numPr>
        <w:tabs>
          <w:tab w:val="clear" w:pos="360"/>
          <w:tab w:val="num" w:pos="540"/>
        </w:tabs>
        <w:spacing w:before="120" w:after="120"/>
        <w:ind w:left="450" w:hanging="450"/>
        <w:jc w:val="both"/>
        <w:rPr>
          <w:lang w:val="en-AU"/>
        </w:rPr>
      </w:pPr>
      <w:r>
        <w:rPr>
          <w:bCs/>
          <w:u w:val="single"/>
          <w:lang w:val="en-AU"/>
        </w:rPr>
        <w:t>Force-Majeure</w:t>
      </w:r>
      <w:r>
        <w:rPr>
          <w:bCs/>
          <w:lang w:val="en-AU"/>
        </w:rPr>
        <w:t xml:space="preserve">.  The supplier shall not be liable for penalties or termination for default if and to the extent </w:t>
      </w:r>
      <w:r>
        <w:rPr>
          <w:lang w:val="en-AU"/>
        </w:rPr>
        <w:t>that</w:t>
      </w:r>
      <w:r>
        <w:rPr>
          <w:bCs/>
          <w:lang w:val="en-AU"/>
        </w:rPr>
        <w:t xml:space="preserve"> its delay in performance or other failure to perform its obligations under the Contract is the result of an event of Force-Majeure.</w:t>
      </w:r>
      <w:r>
        <w:rPr>
          <w:bCs/>
          <w:u w:val="single"/>
          <w:lang w:val="en-AU"/>
        </w:rPr>
        <w:t xml:space="preserve"> </w:t>
      </w:r>
    </w:p>
    <w:p w14:paraId="0DD93D24" w14:textId="77777777" w:rsidR="007A15D6" w:rsidRDefault="007A15D6" w:rsidP="001E593A">
      <w:pPr>
        <w:pStyle w:val="BodyTextIndent2"/>
        <w:spacing w:before="120" w:line="240" w:lineRule="auto"/>
        <w:ind w:left="450"/>
        <w:jc w:val="both"/>
        <w:rPr>
          <w:lang w:val="en-AU"/>
        </w:rPr>
      </w:pPr>
      <w:r>
        <w:rPr>
          <w:lang w:val="en-AU"/>
        </w:rPr>
        <w:t xml:space="preserve">For purposes of this clause, “Force-Majeure” means an event beyond the control of the Supplier and not involving the Supplier’s fault or negligence and not foreseeable. Such </w:t>
      </w:r>
      <w:r>
        <w:rPr>
          <w:lang w:val="en-AU"/>
        </w:rPr>
        <w:lastRenderedPageBreak/>
        <w:t>events may include, but are not restricted to, act of Purchaser in its sovereign capacity, wars or revolutions, fires, floods, epidemics, quarantine restrictions, and freight embargoes.</w:t>
      </w:r>
    </w:p>
    <w:p w14:paraId="620B53D6" w14:textId="77777777" w:rsidR="007A15D6" w:rsidRDefault="007A15D6" w:rsidP="007A15D6">
      <w:pPr>
        <w:numPr>
          <w:ilvl w:val="0"/>
          <w:numId w:val="3"/>
        </w:numPr>
        <w:tabs>
          <w:tab w:val="clear" w:pos="360"/>
          <w:tab w:val="num" w:pos="540"/>
        </w:tabs>
        <w:spacing w:before="120" w:after="120"/>
        <w:ind w:left="450" w:hanging="450"/>
        <w:jc w:val="both"/>
        <w:rPr>
          <w:lang w:val="en-AU"/>
        </w:rPr>
      </w:pPr>
      <w:r>
        <w:rPr>
          <w:lang w:val="en-AU"/>
        </w:rPr>
        <w:t>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w:t>
      </w:r>
    </w:p>
    <w:p w14:paraId="679C16B3" w14:textId="13C90386" w:rsidR="007A15D6" w:rsidRDefault="007A15D6" w:rsidP="007A15D6">
      <w:pPr>
        <w:numPr>
          <w:ilvl w:val="0"/>
          <w:numId w:val="3"/>
        </w:numPr>
        <w:tabs>
          <w:tab w:val="clear" w:pos="360"/>
          <w:tab w:val="num" w:pos="540"/>
        </w:tabs>
        <w:spacing w:before="120" w:after="120"/>
        <w:ind w:left="450" w:hanging="450"/>
        <w:jc w:val="both"/>
        <w:rPr>
          <w:lang w:val="en-AU"/>
        </w:rPr>
      </w:pPr>
      <w:r>
        <w:rPr>
          <w:bCs/>
          <w:u w:val="single"/>
          <w:lang w:val="en-AU"/>
        </w:rPr>
        <w:t>Resolution of Disputes.</w:t>
      </w:r>
      <w:r>
        <w:rPr>
          <w:b/>
          <w:lang w:val="en-AU"/>
        </w:rPr>
        <w:t xml:space="preserve"> </w:t>
      </w:r>
      <w:r>
        <w:rPr>
          <w:lang w:val="en-AU"/>
        </w:rP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country procedures of the Purchaser’s country. </w:t>
      </w:r>
      <w:r w:rsidR="001E593A">
        <w:rPr>
          <w:lang w:val="en-AU"/>
        </w:rPr>
        <w:t xml:space="preserve">The dispute shall be referred to jurisdiction at the Courts of </w:t>
      </w:r>
      <w:sdt>
        <w:sdtPr>
          <w:rPr>
            <w:lang w:val="en-AU"/>
          </w:rPr>
          <w:id w:val="-857507351"/>
          <w:placeholder>
            <w:docPart w:val="480151FB07C1439E98C3DC161C5D2643"/>
          </w:placeholder>
        </w:sdtPr>
        <w:sdtContent>
          <w:r w:rsidR="001E593A" w:rsidRPr="00D53055">
            <w:rPr>
              <w:lang w:val="en-GB"/>
            </w:rPr>
            <w:t>the United Nations Commission on International Trade Law (UNCITRAL) Arbitration Rules.</w:t>
          </w:r>
        </w:sdtContent>
      </w:sdt>
    </w:p>
    <w:p w14:paraId="6A1FC8B0" w14:textId="77777777" w:rsidR="007A15D6" w:rsidRDefault="007A15D6" w:rsidP="007A15D6">
      <w:pPr>
        <w:numPr>
          <w:ilvl w:val="0"/>
          <w:numId w:val="3"/>
        </w:numPr>
        <w:tabs>
          <w:tab w:val="clear" w:pos="360"/>
          <w:tab w:val="num" w:pos="540"/>
        </w:tabs>
        <w:spacing w:before="120" w:after="120"/>
        <w:ind w:left="450" w:hanging="450"/>
        <w:jc w:val="both"/>
        <w:rPr>
          <w:lang w:val="en-AU"/>
        </w:rPr>
      </w:pPr>
      <w:r>
        <w:rPr>
          <w:bCs/>
          <w:u w:val="single"/>
          <w:lang w:val="en-AU"/>
        </w:rPr>
        <w:t>Failure to Perform</w:t>
      </w:r>
      <w:r>
        <w:rPr>
          <w:bCs/>
          <w:lang w:val="en-AU"/>
        </w:rPr>
        <w:t xml:space="preserve">. The Purchaser may cancel the Contract if the Supplier fails to deliver the Goods in </w:t>
      </w:r>
      <w:r>
        <w:rPr>
          <w:lang w:val="en-AU"/>
        </w:rPr>
        <w:t>accordance</w:t>
      </w:r>
      <w:r>
        <w:rPr>
          <w:bCs/>
          <w:lang w:val="en-AU"/>
        </w:rPr>
        <w:t xml:space="preserve"> with this Contract with a 14-day notice given by the Purchaser, without incurring any liability to the Supplier.</w:t>
      </w:r>
    </w:p>
    <w:p w14:paraId="6062E4D9" w14:textId="77777777" w:rsidR="007A15D6" w:rsidRDefault="007A15D6" w:rsidP="007A15D6">
      <w:pPr>
        <w:numPr>
          <w:ilvl w:val="0"/>
          <w:numId w:val="3"/>
        </w:numPr>
        <w:tabs>
          <w:tab w:val="clear" w:pos="360"/>
          <w:tab w:val="num" w:pos="540"/>
        </w:tabs>
        <w:spacing w:before="120" w:after="120"/>
        <w:ind w:left="450" w:hanging="450"/>
        <w:jc w:val="both"/>
        <w:rPr>
          <w:lang w:val="en-AU"/>
        </w:rPr>
      </w:pPr>
      <w:r>
        <w:rPr>
          <w:u w:val="single"/>
          <w:lang w:val="en-AU"/>
        </w:rPr>
        <w:t>Fraud and Corruption.</w:t>
      </w:r>
      <w:r>
        <w:rPr>
          <w:lang w:val="en-AU"/>
        </w:rPr>
        <w:t xml:space="preserve"> If the Purchaser determines that the Supplier and/or any of its personnel, or its agents, or its Subcontractors, consultants, service providers, suppliers and/or their employees has engaged in corrupt, fraudulent, collusive, coercive or obstructive practices (as defined in the prevailing World Bank’s sanctions procedures), in competing for or in executing the Contract, then the Purchaser may, after giving 14 days’ notice to the Supplier, terminate the Contract.</w:t>
      </w:r>
    </w:p>
    <w:p w14:paraId="4CF23BA9" w14:textId="77777777" w:rsidR="007A15D6" w:rsidRDefault="007A15D6" w:rsidP="007A15D6">
      <w:pPr>
        <w:numPr>
          <w:ilvl w:val="0"/>
          <w:numId w:val="3"/>
        </w:numPr>
        <w:tabs>
          <w:tab w:val="clear" w:pos="360"/>
          <w:tab w:val="num" w:pos="540"/>
        </w:tabs>
        <w:spacing w:before="120" w:after="120"/>
        <w:ind w:hanging="450"/>
        <w:jc w:val="both"/>
        <w:rPr>
          <w:lang w:val="en-AU"/>
        </w:rPr>
      </w:pPr>
      <w:bookmarkStart w:id="4" w:name="OLE_LINK1"/>
      <w:bookmarkStart w:id="5" w:name="OLE_LINK2"/>
      <w:r>
        <w:rPr>
          <w:u w:val="single"/>
          <w:lang w:val="en-AU"/>
        </w:rPr>
        <w:t xml:space="preserve">Inspections and Audits. </w:t>
      </w:r>
      <w:r>
        <w:rPr>
          <w:lang w:val="en-AU"/>
        </w:rPr>
        <w:t>The Supplier shall carry out all instructions of the Purchaser which comply with the applicable laws where the destination is located.</w:t>
      </w:r>
    </w:p>
    <w:p w14:paraId="03E7B2A4" w14:textId="77777777" w:rsidR="007A15D6" w:rsidRDefault="007A15D6" w:rsidP="007A15D6">
      <w:pPr>
        <w:pStyle w:val="ListeParagraf"/>
        <w:spacing w:before="120" w:after="120"/>
        <w:ind w:left="360"/>
        <w:jc w:val="both"/>
        <w:rPr>
          <w:bCs/>
          <w:color w:val="000000"/>
          <w:lang w:val="en-AU"/>
        </w:rPr>
      </w:pPr>
      <w:r>
        <w:rPr>
          <w:lang w:val="en-AU"/>
        </w:rPr>
        <w:t xml:space="preserve">The Supplier shall permit, and shall cause its Subcontractors and consultants to permit, the World Bank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8 Fraud and Corruption, which provides, inter alia, that </w:t>
      </w:r>
      <w:r>
        <w:rPr>
          <w:bCs/>
          <w:color w:val="000000"/>
          <w:lang w:val="en-AU"/>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4"/>
      <w:bookmarkEnd w:id="5"/>
    </w:p>
    <w:tbl>
      <w:tblPr>
        <w:tblW w:w="10080" w:type="dxa"/>
        <w:tblInd w:w="108" w:type="dxa"/>
        <w:tblLayout w:type="fixed"/>
        <w:tblLook w:val="04A0" w:firstRow="1" w:lastRow="0" w:firstColumn="1" w:lastColumn="0" w:noHBand="0" w:noVBand="1"/>
      </w:tblPr>
      <w:tblGrid>
        <w:gridCol w:w="4272"/>
        <w:gridCol w:w="5808"/>
      </w:tblGrid>
      <w:tr w:rsidR="007A15D6" w14:paraId="04AB5308" w14:textId="77777777" w:rsidTr="00B210C1">
        <w:tc>
          <w:tcPr>
            <w:tcW w:w="4269" w:type="dxa"/>
            <w:hideMark/>
          </w:tcPr>
          <w:p w14:paraId="6ABCF4CC" w14:textId="77777777" w:rsidR="007A15D6" w:rsidRDefault="007A15D6" w:rsidP="00B210C1">
            <w:pPr>
              <w:spacing w:before="840" w:line="256" w:lineRule="auto"/>
              <w:jc w:val="both"/>
              <w:rPr>
                <w:b/>
                <w:lang w:val="en-AU" w:eastAsia="zh-CN"/>
              </w:rPr>
            </w:pPr>
            <w:r>
              <w:rPr>
                <w:b/>
                <w:lang w:val="en-AU" w:eastAsia="zh-CN"/>
              </w:rPr>
              <w:t>Signature and seal of the Purchaser:</w:t>
            </w:r>
          </w:p>
          <w:p w14:paraId="6E08314A" w14:textId="77777777" w:rsidR="007A15D6" w:rsidRDefault="007A15D6" w:rsidP="00B210C1">
            <w:pPr>
              <w:spacing w:line="256" w:lineRule="auto"/>
              <w:jc w:val="both"/>
              <w:rPr>
                <w:lang w:val="en-AU" w:eastAsia="zh-CN"/>
              </w:rPr>
            </w:pPr>
            <w:r>
              <w:rPr>
                <w:lang w:val="en-AU" w:eastAsia="zh-CN"/>
              </w:rPr>
              <w:t>FOR AND ON BEHALF OF</w:t>
            </w:r>
          </w:p>
          <w:p w14:paraId="4B57D566" w14:textId="77777777" w:rsidR="007A15D6" w:rsidRDefault="007A15D6" w:rsidP="00B210C1">
            <w:pPr>
              <w:pStyle w:val="Header"/>
              <w:spacing w:before="1440" w:line="256" w:lineRule="auto"/>
              <w:jc w:val="both"/>
              <w:rPr>
                <w:lang w:val="en-AU" w:eastAsia="zh-CN"/>
              </w:rPr>
            </w:pPr>
            <w:r>
              <w:rPr>
                <w:lang w:val="en-AU" w:eastAsia="zh-CN"/>
              </w:rPr>
              <w:t>_______________________</w:t>
            </w:r>
          </w:p>
          <w:p w14:paraId="03A28B17" w14:textId="77777777" w:rsidR="007A15D6" w:rsidRDefault="007A15D6" w:rsidP="00B210C1">
            <w:pPr>
              <w:spacing w:line="256" w:lineRule="auto"/>
              <w:jc w:val="both"/>
              <w:rPr>
                <w:lang w:val="en-AU" w:eastAsia="zh-CN"/>
              </w:rPr>
            </w:pPr>
            <w:r>
              <w:rPr>
                <w:lang w:val="en-AU" w:eastAsia="zh-CN"/>
              </w:rPr>
              <w:t>Name of Authorized Representative</w:t>
            </w:r>
          </w:p>
        </w:tc>
        <w:tc>
          <w:tcPr>
            <w:tcW w:w="5805" w:type="dxa"/>
            <w:hideMark/>
          </w:tcPr>
          <w:p w14:paraId="0DBEAD74" w14:textId="77777777" w:rsidR="007A15D6" w:rsidRDefault="007A15D6" w:rsidP="00B210C1">
            <w:pPr>
              <w:spacing w:before="840" w:line="256" w:lineRule="auto"/>
              <w:jc w:val="both"/>
              <w:rPr>
                <w:b/>
                <w:lang w:val="en-AU" w:eastAsia="zh-CN"/>
              </w:rPr>
            </w:pPr>
            <w:r>
              <w:rPr>
                <w:b/>
                <w:lang w:val="en-AU" w:eastAsia="zh-CN"/>
              </w:rPr>
              <w:t>Signature and seal of the Suppler:</w:t>
            </w:r>
          </w:p>
          <w:p w14:paraId="6710E22D" w14:textId="77777777" w:rsidR="007A15D6" w:rsidRDefault="007A15D6" w:rsidP="00B210C1">
            <w:pPr>
              <w:spacing w:line="256" w:lineRule="auto"/>
              <w:jc w:val="both"/>
              <w:rPr>
                <w:lang w:val="en-AU" w:eastAsia="zh-CN"/>
              </w:rPr>
            </w:pPr>
            <w:r>
              <w:rPr>
                <w:lang w:val="en-AU" w:eastAsia="zh-CN"/>
              </w:rPr>
              <w:t>FOR AND ON BEHALF OF</w:t>
            </w:r>
          </w:p>
          <w:p w14:paraId="0DC1CA8B" w14:textId="77777777" w:rsidR="007A15D6" w:rsidRDefault="007A15D6" w:rsidP="00B210C1">
            <w:pPr>
              <w:spacing w:before="1440" w:line="256" w:lineRule="auto"/>
              <w:jc w:val="both"/>
              <w:rPr>
                <w:lang w:val="en-AU" w:eastAsia="zh-CN"/>
              </w:rPr>
            </w:pPr>
            <w:r>
              <w:rPr>
                <w:lang w:val="en-AU" w:eastAsia="zh-CN"/>
              </w:rPr>
              <w:t>____________________________</w:t>
            </w:r>
          </w:p>
          <w:p w14:paraId="5E83E314" w14:textId="77777777" w:rsidR="007A15D6" w:rsidRDefault="007A15D6" w:rsidP="00B210C1">
            <w:pPr>
              <w:spacing w:line="256" w:lineRule="auto"/>
              <w:jc w:val="both"/>
              <w:rPr>
                <w:bCs/>
                <w:lang w:val="en-AU" w:eastAsia="zh-CN"/>
              </w:rPr>
            </w:pPr>
            <w:r>
              <w:rPr>
                <w:bCs/>
                <w:lang w:val="en-AU" w:eastAsia="zh-CN"/>
              </w:rPr>
              <w:t>Name of Authorized Representative</w:t>
            </w:r>
          </w:p>
        </w:tc>
      </w:tr>
    </w:tbl>
    <w:p w14:paraId="3B9D0870" w14:textId="77777777" w:rsidR="007A15D6" w:rsidRDefault="007A15D6" w:rsidP="007A15D6">
      <w:pPr>
        <w:jc w:val="both"/>
        <w:rPr>
          <w:b/>
          <w:bCs/>
          <w:lang w:val="en-AU"/>
        </w:rPr>
      </w:pPr>
    </w:p>
    <w:p w14:paraId="125982D0" w14:textId="77777777" w:rsidR="007A15D6" w:rsidRDefault="007A15D6" w:rsidP="007A15D6">
      <w:pPr>
        <w:rPr>
          <w:b/>
          <w:bCs/>
          <w:lang w:val="en-AU"/>
        </w:rPr>
        <w:sectPr w:rsidR="007A15D6">
          <w:pgSz w:w="11909" w:h="16834"/>
          <w:pgMar w:top="1134" w:right="1418" w:bottom="1247" w:left="1418" w:header="567" w:footer="864" w:gutter="0"/>
          <w:cols w:space="720"/>
        </w:sectPr>
      </w:pPr>
    </w:p>
    <w:p w14:paraId="0EFC1C0A" w14:textId="77777777" w:rsidR="007A15D6" w:rsidRDefault="007A15D6" w:rsidP="007A15D6">
      <w:pPr>
        <w:spacing w:after="360"/>
        <w:jc w:val="both"/>
        <w:rPr>
          <w:rFonts w:eastAsia="Calibri"/>
          <w:b/>
          <w:bCs/>
          <w:color w:val="000000"/>
          <w:sz w:val="28"/>
          <w:szCs w:val="28"/>
          <w:lang w:val="en-AU"/>
        </w:rPr>
      </w:pPr>
      <w:bookmarkStart w:id="6" w:name="_Toc204329357"/>
      <w:bookmarkStart w:id="7" w:name="_Toc392067278"/>
      <w:bookmarkStart w:id="8" w:name="_Toc392236987"/>
      <w:r>
        <w:rPr>
          <w:rFonts w:eastAsia="Calibri"/>
          <w:b/>
          <w:bCs/>
          <w:color w:val="000000"/>
          <w:sz w:val="28"/>
          <w:szCs w:val="28"/>
          <w:lang w:val="en-AU"/>
        </w:rPr>
        <w:lastRenderedPageBreak/>
        <w:t>ANNEX 1: TERMS AND CONDITIONS OF SUPPLY</w:t>
      </w:r>
      <w:bookmarkEnd w:id="6"/>
      <w:bookmarkEnd w:id="7"/>
      <w:r>
        <w:rPr>
          <w:rFonts w:eastAsia="Calibri"/>
          <w:b/>
          <w:bCs/>
          <w:color w:val="000000"/>
          <w:sz w:val="28"/>
          <w:szCs w:val="28"/>
          <w:lang w:val="en-AU"/>
        </w:rPr>
        <w:t xml:space="preserve"> (RFQ-GOODS)</w:t>
      </w:r>
      <w:bookmarkEnd w:id="8"/>
    </w:p>
    <w:p w14:paraId="78CC6121" w14:textId="77777777" w:rsidR="007A15D6" w:rsidRDefault="007A15D6" w:rsidP="007A15D6">
      <w:pPr>
        <w:spacing w:after="240"/>
        <w:jc w:val="both"/>
        <w:rPr>
          <w:lang w:val="en-AU"/>
        </w:rPr>
      </w:pPr>
      <w:r>
        <w:rPr>
          <w:i/>
          <w:color w:val="FF0000"/>
          <w:lang w:val="en-GB"/>
        </w:rPr>
        <w:t>[To be completed, signed and submitted by the Supplier as an attachment to the signed Form of Quotation]</w:t>
      </w:r>
    </w:p>
    <w:tbl>
      <w:tblPr>
        <w:tblStyle w:val="TableGrid"/>
        <w:tblW w:w="12176" w:type="dxa"/>
        <w:tblLook w:val="04A0" w:firstRow="1" w:lastRow="0" w:firstColumn="1" w:lastColumn="0" w:noHBand="0" w:noVBand="1"/>
      </w:tblPr>
      <w:tblGrid>
        <w:gridCol w:w="3937"/>
        <w:gridCol w:w="8239"/>
      </w:tblGrid>
      <w:tr w:rsidR="00C27CDE" w:rsidRPr="00C27CDE" w14:paraId="699C4C7D" w14:textId="77777777" w:rsidTr="00C27CDE">
        <w:trPr>
          <w:trHeight w:val="270"/>
        </w:trPr>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B7235A" w14:textId="77777777" w:rsidR="007A15D6" w:rsidRPr="00C27CDE" w:rsidRDefault="007A15D6" w:rsidP="00B210C1">
            <w:pPr>
              <w:pStyle w:val="BodyText"/>
              <w:spacing w:before="60" w:after="60" w:line="276" w:lineRule="auto"/>
              <w:jc w:val="both"/>
              <w:rPr>
                <w:bCs/>
                <w:sz w:val="22"/>
                <w:szCs w:val="22"/>
              </w:rPr>
            </w:pPr>
            <w:r w:rsidRPr="00C27CDE">
              <w:rPr>
                <w:bCs/>
                <w:sz w:val="22"/>
                <w:szCs w:val="22"/>
              </w:rPr>
              <w:t>Project Title</w:t>
            </w:r>
          </w:p>
        </w:tc>
        <w:sdt>
          <w:sdtPr>
            <w:rPr>
              <w:bCs/>
              <w:sz w:val="22"/>
              <w:szCs w:val="22"/>
            </w:rPr>
            <w:id w:val="-365218557"/>
            <w:placeholder>
              <w:docPart w:val="82152F1C1B664F228138016942E48665"/>
            </w:placeholder>
          </w:sdtPr>
          <w:sdtContent>
            <w:tc>
              <w:tcPr>
                <w:tcW w:w="8239" w:type="dxa"/>
                <w:tcBorders>
                  <w:top w:val="single" w:sz="4" w:space="0" w:color="auto"/>
                  <w:left w:val="single" w:sz="4" w:space="0" w:color="auto"/>
                  <w:bottom w:val="single" w:sz="4" w:space="0" w:color="auto"/>
                  <w:right w:val="single" w:sz="4" w:space="0" w:color="auto"/>
                </w:tcBorders>
                <w:hideMark/>
              </w:tcPr>
              <w:p w14:paraId="33D410FB" w14:textId="4BBFAE43" w:rsidR="007A15D6" w:rsidRPr="00C27CDE" w:rsidRDefault="00C27CDE" w:rsidP="00B210C1">
                <w:pPr>
                  <w:pStyle w:val="BodyText"/>
                  <w:spacing w:before="60" w:after="60" w:line="276" w:lineRule="auto"/>
                  <w:jc w:val="both"/>
                  <w:rPr>
                    <w:bCs/>
                    <w:sz w:val="22"/>
                    <w:szCs w:val="22"/>
                  </w:rPr>
                </w:pPr>
                <w:r w:rsidRPr="00C27CDE">
                  <w:rPr>
                    <w:bCs/>
                    <w:sz w:val="22"/>
                    <w:szCs w:val="22"/>
                  </w:rPr>
                  <w:t xml:space="preserve">Caribbean Efficiency and Green Energy Building Project and Caribbean Resilient Renewable Energy Infrastructure Investment Facility </w:t>
                </w:r>
              </w:p>
            </w:tc>
          </w:sdtContent>
        </w:sdt>
      </w:tr>
      <w:tr w:rsidR="00C27CDE" w:rsidRPr="00C27CDE" w14:paraId="406C2D85" w14:textId="77777777" w:rsidTr="00C27CDE">
        <w:trPr>
          <w:trHeight w:val="555"/>
        </w:trPr>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2F596A" w14:textId="77777777" w:rsidR="007A15D6" w:rsidRPr="00C27CDE" w:rsidRDefault="007A15D6" w:rsidP="00B210C1">
            <w:pPr>
              <w:pStyle w:val="BodyText"/>
              <w:spacing w:before="60" w:after="60" w:line="276" w:lineRule="auto"/>
              <w:jc w:val="both"/>
              <w:rPr>
                <w:bCs/>
                <w:sz w:val="22"/>
                <w:szCs w:val="22"/>
              </w:rPr>
            </w:pPr>
            <w:r w:rsidRPr="00C27CDE">
              <w:rPr>
                <w:bCs/>
                <w:sz w:val="22"/>
                <w:szCs w:val="22"/>
              </w:rPr>
              <w:t>Purchaser</w:t>
            </w:r>
          </w:p>
        </w:tc>
        <w:sdt>
          <w:sdtPr>
            <w:rPr>
              <w:bCs/>
              <w:sz w:val="22"/>
              <w:szCs w:val="22"/>
            </w:rPr>
            <w:id w:val="86127899"/>
            <w:placeholder>
              <w:docPart w:val="291F7AA4EC2A4730A4F1AD9385390812"/>
            </w:placeholder>
          </w:sdtPr>
          <w:sdtContent>
            <w:tc>
              <w:tcPr>
                <w:tcW w:w="8239" w:type="dxa"/>
                <w:tcBorders>
                  <w:top w:val="single" w:sz="4" w:space="0" w:color="auto"/>
                  <w:left w:val="single" w:sz="4" w:space="0" w:color="auto"/>
                  <w:bottom w:val="single" w:sz="4" w:space="0" w:color="auto"/>
                  <w:right w:val="single" w:sz="4" w:space="0" w:color="auto"/>
                </w:tcBorders>
                <w:hideMark/>
              </w:tcPr>
              <w:p w14:paraId="2F85F09B" w14:textId="4B26E28E" w:rsidR="007A15D6" w:rsidRPr="00C27CDE" w:rsidRDefault="00C27CDE" w:rsidP="00B210C1">
                <w:pPr>
                  <w:pStyle w:val="BodyText"/>
                  <w:spacing w:before="60" w:after="60" w:line="276" w:lineRule="auto"/>
                  <w:jc w:val="both"/>
                  <w:rPr>
                    <w:bCs/>
                    <w:sz w:val="22"/>
                    <w:szCs w:val="22"/>
                  </w:rPr>
                </w:pPr>
                <w:r w:rsidRPr="00C27CDE">
                  <w:rPr>
                    <w:bCs/>
                    <w:sz w:val="22"/>
                    <w:szCs w:val="22"/>
                  </w:rPr>
                  <w:t>The Ministry of Climate Resilience, the Environment and Renewable Energy</w:t>
                </w:r>
              </w:p>
            </w:tc>
          </w:sdtContent>
        </w:sdt>
      </w:tr>
      <w:tr w:rsidR="00C27CDE" w:rsidRPr="00C27CDE" w14:paraId="3CD3A31B" w14:textId="77777777" w:rsidTr="00C27CDE">
        <w:trPr>
          <w:trHeight w:val="270"/>
        </w:trPr>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B1E89" w14:textId="77777777" w:rsidR="007A15D6" w:rsidRPr="00C27CDE" w:rsidRDefault="007A15D6" w:rsidP="00B210C1">
            <w:pPr>
              <w:pStyle w:val="BodyText"/>
              <w:spacing w:before="60" w:after="60" w:line="276" w:lineRule="auto"/>
              <w:jc w:val="both"/>
              <w:rPr>
                <w:bCs/>
                <w:sz w:val="22"/>
                <w:szCs w:val="22"/>
              </w:rPr>
            </w:pPr>
            <w:r w:rsidRPr="00C27CDE">
              <w:rPr>
                <w:bCs/>
                <w:sz w:val="22"/>
                <w:szCs w:val="22"/>
              </w:rPr>
              <w:t>Contract Name</w:t>
            </w:r>
          </w:p>
        </w:tc>
        <w:sdt>
          <w:sdtPr>
            <w:rPr>
              <w:bCs/>
              <w:sz w:val="22"/>
              <w:szCs w:val="22"/>
            </w:rPr>
            <w:id w:val="-1415316996"/>
            <w:placeholder>
              <w:docPart w:val="1509FC7C52B54C7D940F68A278F5EC55"/>
            </w:placeholder>
          </w:sdtPr>
          <w:sdtContent>
            <w:tc>
              <w:tcPr>
                <w:tcW w:w="8239" w:type="dxa"/>
                <w:tcBorders>
                  <w:top w:val="single" w:sz="4" w:space="0" w:color="auto"/>
                  <w:left w:val="single" w:sz="4" w:space="0" w:color="auto"/>
                  <w:bottom w:val="single" w:sz="4" w:space="0" w:color="auto"/>
                  <w:right w:val="single" w:sz="4" w:space="0" w:color="auto"/>
                </w:tcBorders>
                <w:hideMark/>
              </w:tcPr>
              <w:p w14:paraId="586F31BA" w14:textId="5A8A9FCA" w:rsidR="007A15D6" w:rsidRPr="00C27CDE" w:rsidRDefault="00C27CDE" w:rsidP="00B210C1">
                <w:pPr>
                  <w:pStyle w:val="BodyText"/>
                  <w:spacing w:before="60" w:after="60" w:line="276" w:lineRule="auto"/>
                  <w:jc w:val="both"/>
                  <w:rPr>
                    <w:bCs/>
                    <w:sz w:val="22"/>
                    <w:szCs w:val="22"/>
                  </w:rPr>
                </w:pPr>
                <w:r w:rsidRPr="00C27CDE">
                  <w:rPr>
                    <w:bCs/>
                    <w:sz w:val="22"/>
                    <w:szCs w:val="22"/>
                  </w:rPr>
                  <w:t>P</w:t>
                </w:r>
                <w:r w:rsidR="001E593A">
                  <w:rPr>
                    <w:bCs/>
                    <w:sz w:val="22"/>
                    <w:szCs w:val="22"/>
                  </w:rPr>
                  <w:t>rocurement</w:t>
                </w:r>
                <w:r w:rsidRPr="00C27CDE">
                  <w:rPr>
                    <w:bCs/>
                    <w:sz w:val="22"/>
                    <w:szCs w:val="22"/>
                  </w:rPr>
                  <w:t xml:space="preserve"> of Electronic Vehicle</w:t>
                </w:r>
              </w:p>
            </w:tc>
          </w:sdtContent>
        </w:sdt>
      </w:tr>
      <w:tr w:rsidR="00C27CDE" w:rsidRPr="00C27CDE" w14:paraId="6B07E14F" w14:textId="77777777" w:rsidTr="00C27CDE">
        <w:trPr>
          <w:trHeight w:val="277"/>
        </w:trPr>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52A49" w14:textId="77777777" w:rsidR="007A15D6" w:rsidRPr="00C27CDE" w:rsidRDefault="007A15D6" w:rsidP="00B210C1">
            <w:pPr>
              <w:pStyle w:val="BodyText"/>
              <w:spacing w:before="60" w:after="60" w:line="276" w:lineRule="auto"/>
              <w:jc w:val="both"/>
              <w:rPr>
                <w:bCs/>
                <w:sz w:val="22"/>
                <w:szCs w:val="22"/>
              </w:rPr>
            </w:pPr>
            <w:r w:rsidRPr="00C27CDE">
              <w:rPr>
                <w:bCs/>
                <w:sz w:val="22"/>
                <w:szCs w:val="22"/>
              </w:rPr>
              <w:t>Contract Ref</w:t>
            </w:r>
          </w:p>
        </w:tc>
        <w:sdt>
          <w:sdtPr>
            <w:rPr>
              <w:bCs/>
              <w:sz w:val="22"/>
              <w:szCs w:val="22"/>
            </w:rPr>
            <w:id w:val="-1683272409"/>
            <w:placeholder>
              <w:docPart w:val="5C0E16A9067B479CBC2A93B7A16DE527"/>
            </w:placeholder>
          </w:sdtPr>
          <w:sdtContent>
            <w:sdt>
              <w:sdtPr>
                <w:rPr>
                  <w:bCs/>
                  <w:sz w:val="22"/>
                  <w:szCs w:val="22"/>
                </w:rPr>
                <w:id w:val="-761299551"/>
                <w:placeholder>
                  <w:docPart w:val="7DE779BF67F646A193A77CAD6F4A2D1E"/>
                </w:placeholder>
              </w:sdtPr>
              <w:sdtContent>
                <w:tc>
                  <w:tcPr>
                    <w:tcW w:w="8239" w:type="dxa"/>
                    <w:tcBorders>
                      <w:top w:val="single" w:sz="4" w:space="0" w:color="auto"/>
                      <w:left w:val="single" w:sz="4" w:space="0" w:color="auto"/>
                      <w:bottom w:val="single" w:sz="4" w:space="0" w:color="auto"/>
                      <w:right w:val="single" w:sz="4" w:space="0" w:color="auto"/>
                    </w:tcBorders>
                    <w:hideMark/>
                  </w:tcPr>
                  <w:p w14:paraId="12D40671" w14:textId="6CD83AD6" w:rsidR="007A15D6" w:rsidRPr="00C27CDE" w:rsidRDefault="00C27CDE" w:rsidP="00B210C1">
                    <w:pPr>
                      <w:pStyle w:val="BodyText"/>
                      <w:spacing w:before="60" w:after="60" w:line="276" w:lineRule="auto"/>
                      <w:jc w:val="both"/>
                      <w:rPr>
                        <w:bCs/>
                        <w:sz w:val="22"/>
                        <w:szCs w:val="22"/>
                      </w:rPr>
                    </w:pPr>
                    <w:r w:rsidRPr="00C27CDE">
                      <w:rPr>
                        <w:bCs/>
                        <w:sz w:val="22"/>
                        <w:szCs w:val="22"/>
                      </w:rPr>
                      <w:t>GD-MCRERE-489881-GO-RFQ</w:t>
                    </w:r>
                  </w:p>
                </w:tc>
              </w:sdtContent>
            </w:sdt>
          </w:sdtContent>
        </w:sdt>
      </w:tr>
    </w:tbl>
    <w:p w14:paraId="4C452459" w14:textId="77777777" w:rsidR="007A15D6" w:rsidRDefault="007A15D6" w:rsidP="007A15D6">
      <w:pPr>
        <w:numPr>
          <w:ilvl w:val="0"/>
          <w:numId w:val="5"/>
        </w:numPr>
        <w:tabs>
          <w:tab w:val="left" w:pos="720"/>
        </w:tabs>
        <w:spacing w:before="360" w:after="120"/>
        <w:ind w:hanging="720"/>
        <w:jc w:val="both"/>
        <w:rPr>
          <w:bCs/>
          <w:u w:val="single"/>
          <w:lang w:val="en-AU"/>
        </w:rPr>
      </w:pPr>
      <w:r>
        <w:rPr>
          <w:bCs/>
          <w:u w:val="single"/>
          <w:lang w:val="en-AU"/>
        </w:rPr>
        <w:t>Prices and Schedules for Supply</w:t>
      </w:r>
    </w:p>
    <w:p w14:paraId="13905170" w14:textId="77777777" w:rsidR="007A15D6" w:rsidRDefault="007A15D6" w:rsidP="007A15D6">
      <w:pPr>
        <w:pStyle w:val="ListParagraph"/>
        <w:numPr>
          <w:ilvl w:val="0"/>
          <w:numId w:val="6"/>
        </w:numPr>
        <w:tabs>
          <w:tab w:val="left" w:pos="720"/>
        </w:tabs>
        <w:spacing w:before="240" w:after="240"/>
        <w:jc w:val="both"/>
        <w:rPr>
          <w:bCs/>
          <w:u w:val="single"/>
          <w:lang w:val="en-AU"/>
        </w:rPr>
      </w:pPr>
      <w:r>
        <w:rPr>
          <w:bCs/>
          <w:u w:val="single"/>
          <w:lang w:val="en-AU"/>
        </w:rPr>
        <w:t>For domestically supplied Goods:</w:t>
      </w:r>
    </w:p>
    <w:tbl>
      <w:tblPr>
        <w:tblStyle w:val="TableGrid"/>
        <w:tblW w:w="15061" w:type="dxa"/>
        <w:tblLook w:val="04A0" w:firstRow="1" w:lastRow="0" w:firstColumn="1" w:lastColumn="0" w:noHBand="0" w:noVBand="1"/>
      </w:tblPr>
      <w:tblGrid>
        <w:gridCol w:w="2248"/>
        <w:gridCol w:w="2247"/>
        <w:gridCol w:w="4315"/>
        <w:gridCol w:w="1410"/>
        <w:gridCol w:w="1534"/>
        <w:gridCol w:w="1034"/>
        <w:gridCol w:w="2273"/>
      </w:tblGrid>
      <w:tr w:rsidR="007A15D6" w14:paraId="7C97A42D" w14:textId="77777777" w:rsidTr="00B210C1">
        <w:trPr>
          <w:trHeight w:val="242"/>
        </w:trPr>
        <w:tc>
          <w:tcPr>
            <w:tcW w:w="22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0E6C5" w14:textId="77777777" w:rsidR="007A15D6" w:rsidRDefault="007A15D6" w:rsidP="00B210C1">
            <w:pPr>
              <w:tabs>
                <w:tab w:val="left" w:pos="720"/>
              </w:tabs>
              <w:spacing w:before="60" w:after="60"/>
              <w:jc w:val="both"/>
              <w:rPr>
                <w:b/>
                <w:sz w:val="22"/>
                <w:szCs w:val="22"/>
              </w:rPr>
            </w:pPr>
            <w:r>
              <w:rPr>
                <w:b/>
                <w:sz w:val="22"/>
                <w:szCs w:val="22"/>
              </w:rPr>
              <w:t>SI Number</w:t>
            </w:r>
          </w:p>
        </w:tc>
        <w:tc>
          <w:tcPr>
            <w:tcW w:w="22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1C612" w14:textId="77777777" w:rsidR="007A15D6" w:rsidRDefault="007A15D6" w:rsidP="00B210C1">
            <w:pPr>
              <w:tabs>
                <w:tab w:val="left" w:pos="720"/>
              </w:tabs>
              <w:spacing w:before="60" w:after="60"/>
              <w:jc w:val="both"/>
              <w:rPr>
                <w:b/>
                <w:sz w:val="22"/>
                <w:szCs w:val="22"/>
              </w:rPr>
            </w:pPr>
            <w:r>
              <w:rPr>
                <w:b/>
                <w:sz w:val="22"/>
                <w:szCs w:val="22"/>
              </w:rPr>
              <w:t>Item Number</w:t>
            </w:r>
          </w:p>
        </w:tc>
        <w:tc>
          <w:tcPr>
            <w:tcW w:w="72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486459" w14:textId="77777777" w:rsidR="007A15D6" w:rsidRDefault="007A15D6" w:rsidP="00B210C1">
            <w:pPr>
              <w:tabs>
                <w:tab w:val="left" w:pos="720"/>
              </w:tabs>
              <w:spacing w:before="60" w:after="60"/>
              <w:jc w:val="both"/>
              <w:rPr>
                <w:b/>
                <w:sz w:val="22"/>
                <w:szCs w:val="22"/>
              </w:rPr>
            </w:pPr>
            <w:r>
              <w:rPr>
                <w:b/>
                <w:sz w:val="22"/>
                <w:szCs w:val="22"/>
              </w:rPr>
              <w:t>Purchaser to Complete</w:t>
            </w:r>
          </w:p>
        </w:tc>
        <w:tc>
          <w:tcPr>
            <w:tcW w:w="3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3E92EE" w14:textId="77777777" w:rsidR="007A15D6" w:rsidRDefault="007A15D6" w:rsidP="00B210C1">
            <w:pPr>
              <w:tabs>
                <w:tab w:val="left" w:pos="720"/>
              </w:tabs>
              <w:spacing w:before="60" w:after="60"/>
              <w:jc w:val="both"/>
              <w:rPr>
                <w:b/>
                <w:sz w:val="22"/>
                <w:szCs w:val="22"/>
              </w:rPr>
            </w:pPr>
            <w:r>
              <w:rPr>
                <w:b/>
                <w:sz w:val="22"/>
                <w:szCs w:val="22"/>
              </w:rPr>
              <w:t>Supplier to Complete</w:t>
            </w:r>
          </w:p>
        </w:tc>
      </w:tr>
      <w:tr w:rsidR="007A15D6" w14:paraId="1A20CBB1" w14:textId="77777777" w:rsidTr="00B210C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24BF4" w14:textId="77777777" w:rsidR="007A15D6" w:rsidRDefault="007A15D6" w:rsidP="00B210C1">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8C85B" w14:textId="77777777" w:rsidR="007A15D6" w:rsidRDefault="007A15D6" w:rsidP="00B210C1">
            <w:pPr>
              <w:rPr>
                <w:b/>
                <w:sz w:val="22"/>
                <w:szCs w:val="22"/>
              </w:rPr>
            </w:pPr>
          </w:p>
        </w:tc>
        <w:tc>
          <w:tcPr>
            <w:tcW w:w="4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1AF013" w14:textId="77777777" w:rsidR="007A15D6" w:rsidRDefault="007A15D6" w:rsidP="00B210C1">
            <w:pPr>
              <w:tabs>
                <w:tab w:val="left" w:pos="720"/>
              </w:tabs>
              <w:spacing w:before="60" w:after="60"/>
              <w:jc w:val="both"/>
              <w:rPr>
                <w:b/>
                <w:sz w:val="22"/>
                <w:szCs w:val="22"/>
              </w:rPr>
            </w:pPr>
            <w:r>
              <w:rPr>
                <w:b/>
                <w:sz w:val="22"/>
                <w:szCs w:val="22"/>
              </w:rPr>
              <w:t>Description of Goods</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78D866" w14:textId="77777777" w:rsidR="007A15D6" w:rsidRDefault="007A15D6" w:rsidP="00B210C1">
            <w:pPr>
              <w:tabs>
                <w:tab w:val="left" w:pos="720"/>
              </w:tabs>
              <w:spacing w:before="60" w:after="60"/>
              <w:jc w:val="center"/>
              <w:rPr>
                <w:b/>
                <w:sz w:val="22"/>
                <w:szCs w:val="22"/>
              </w:rPr>
            </w:pPr>
            <w:r>
              <w:rPr>
                <w:b/>
                <w:sz w:val="22"/>
                <w:szCs w:val="22"/>
              </w:rPr>
              <w:t>Quantity</w:t>
            </w:r>
          </w:p>
        </w:tc>
        <w:tc>
          <w:tcPr>
            <w:tcW w:w="1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12C201" w14:textId="77777777" w:rsidR="007A15D6" w:rsidRDefault="007A15D6" w:rsidP="00B210C1">
            <w:pPr>
              <w:tabs>
                <w:tab w:val="left" w:pos="720"/>
              </w:tabs>
              <w:spacing w:before="60" w:after="60"/>
              <w:jc w:val="center"/>
              <w:rPr>
                <w:b/>
                <w:sz w:val="22"/>
                <w:szCs w:val="22"/>
              </w:rPr>
            </w:pPr>
            <w:r>
              <w:rPr>
                <w:b/>
                <w:sz w:val="22"/>
                <w:szCs w:val="22"/>
              </w:rPr>
              <w:t>Delivery Period</w:t>
            </w:r>
          </w:p>
          <w:p w14:paraId="78A9916D" w14:textId="77777777" w:rsidR="007A15D6" w:rsidRDefault="007A15D6" w:rsidP="00B210C1">
            <w:pPr>
              <w:tabs>
                <w:tab w:val="left" w:pos="720"/>
              </w:tabs>
              <w:spacing w:before="60" w:after="60"/>
              <w:jc w:val="center"/>
              <w:rPr>
                <w:b/>
                <w:sz w:val="22"/>
                <w:szCs w:val="22"/>
              </w:rPr>
            </w:pPr>
            <w:r>
              <w:rPr>
                <w:rFonts w:eastAsia="Calibri"/>
                <w:b/>
                <w:color w:val="000000"/>
                <w:sz w:val="22"/>
                <w:szCs w:val="22"/>
              </w:rPr>
              <w:t>(days) from Date of Notification</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3D0679" w14:textId="77777777" w:rsidR="007A15D6" w:rsidRDefault="007A15D6" w:rsidP="00B210C1">
            <w:pPr>
              <w:tabs>
                <w:tab w:val="left" w:pos="720"/>
              </w:tabs>
              <w:spacing w:before="60" w:after="60"/>
              <w:jc w:val="center"/>
              <w:rPr>
                <w:b/>
                <w:sz w:val="22"/>
                <w:szCs w:val="22"/>
              </w:rPr>
            </w:pPr>
            <w:r>
              <w:rPr>
                <w:b/>
                <w:sz w:val="22"/>
                <w:szCs w:val="22"/>
              </w:rPr>
              <w:t>Unit Price</w:t>
            </w:r>
          </w:p>
        </w:tc>
        <w:tc>
          <w:tcPr>
            <w:tcW w:w="2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2E1DCE" w14:textId="77777777" w:rsidR="007A15D6" w:rsidRDefault="007A15D6" w:rsidP="00B210C1">
            <w:pPr>
              <w:tabs>
                <w:tab w:val="left" w:pos="720"/>
              </w:tabs>
              <w:spacing w:before="60" w:after="60"/>
              <w:jc w:val="center"/>
              <w:rPr>
                <w:b/>
                <w:sz w:val="22"/>
                <w:szCs w:val="22"/>
              </w:rPr>
            </w:pPr>
            <w:r>
              <w:rPr>
                <w:b/>
                <w:sz w:val="22"/>
                <w:szCs w:val="22"/>
              </w:rPr>
              <w:t>Total Price at final destination.</w:t>
            </w:r>
          </w:p>
          <w:p w14:paraId="403A5D79" w14:textId="77777777" w:rsidR="007A15D6" w:rsidRDefault="007A15D6" w:rsidP="00B210C1">
            <w:pPr>
              <w:tabs>
                <w:tab w:val="left" w:pos="720"/>
              </w:tabs>
              <w:spacing w:before="60" w:after="60"/>
              <w:jc w:val="center"/>
              <w:rPr>
                <w:b/>
                <w:sz w:val="22"/>
                <w:szCs w:val="22"/>
              </w:rPr>
            </w:pPr>
            <w:r>
              <w:rPr>
                <w:rFonts w:eastAsia="Calibri"/>
                <w:b/>
                <w:color w:val="000000"/>
                <w:sz w:val="22"/>
                <w:szCs w:val="22"/>
              </w:rPr>
              <w:t>(includes all taxes, VAT, customs duties, inland transportation and insurance)</w:t>
            </w:r>
          </w:p>
        </w:tc>
      </w:tr>
      <w:tr w:rsidR="007A15D6" w14:paraId="32085866" w14:textId="77777777" w:rsidTr="00B210C1">
        <w:trPr>
          <w:trHeight w:val="242"/>
        </w:trPr>
        <w:sdt>
          <w:sdtPr>
            <w:rPr>
              <w:bCs/>
              <w:color w:val="FF0000"/>
              <w:sz w:val="22"/>
              <w:szCs w:val="22"/>
              <w:u w:val="single"/>
            </w:rPr>
            <w:id w:val="-475606086"/>
            <w:placeholder>
              <w:docPart w:val="450F56F443714C33B2BC2109780924E8"/>
            </w:placeholder>
            <w:showingPlcHdr/>
          </w:sdtPr>
          <w:sdtContent>
            <w:tc>
              <w:tcPr>
                <w:tcW w:w="2248" w:type="dxa"/>
                <w:tcBorders>
                  <w:top w:val="single" w:sz="4" w:space="0" w:color="auto"/>
                  <w:left w:val="single" w:sz="4" w:space="0" w:color="auto"/>
                  <w:bottom w:val="single" w:sz="4" w:space="0" w:color="auto"/>
                  <w:right w:val="single" w:sz="4" w:space="0" w:color="auto"/>
                </w:tcBorders>
                <w:hideMark/>
              </w:tcPr>
              <w:p w14:paraId="77330BE1" w14:textId="23D00434" w:rsidR="007A15D6" w:rsidRDefault="00C27CDE" w:rsidP="00B210C1">
                <w:pPr>
                  <w:tabs>
                    <w:tab w:val="left" w:pos="720"/>
                  </w:tabs>
                  <w:spacing w:before="60" w:after="60"/>
                  <w:jc w:val="both"/>
                  <w:rPr>
                    <w:bCs/>
                    <w:color w:val="FF0000"/>
                    <w:sz w:val="22"/>
                    <w:szCs w:val="22"/>
                    <w:u w:val="single"/>
                  </w:rPr>
                </w:pPr>
                <w:r>
                  <w:rPr>
                    <w:rStyle w:val="PlaceholderText"/>
                  </w:rPr>
                  <w:t>Click or tap here to enter text.</w:t>
                </w:r>
              </w:p>
            </w:tc>
          </w:sdtContent>
        </w:sdt>
        <w:sdt>
          <w:sdtPr>
            <w:rPr>
              <w:bCs/>
              <w:color w:val="FF0000"/>
              <w:sz w:val="22"/>
              <w:szCs w:val="22"/>
              <w:u w:val="single"/>
            </w:rPr>
            <w:id w:val="-842866069"/>
            <w:placeholder>
              <w:docPart w:val="55C7327EDB0740D3813CEF1D56CC8A59"/>
            </w:placeholder>
            <w:showingPlcHdr/>
          </w:sdtPr>
          <w:sdtContent>
            <w:tc>
              <w:tcPr>
                <w:tcW w:w="2247" w:type="dxa"/>
                <w:tcBorders>
                  <w:top w:val="single" w:sz="4" w:space="0" w:color="auto"/>
                  <w:left w:val="single" w:sz="4" w:space="0" w:color="auto"/>
                  <w:bottom w:val="single" w:sz="4" w:space="0" w:color="auto"/>
                  <w:right w:val="single" w:sz="4" w:space="0" w:color="auto"/>
                </w:tcBorders>
                <w:hideMark/>
              </w:tcPr>
              <w:p w14:paraId="7C5BBAFC" w14:textId="14440A36" w:rsidR="007A15D6" w:rsidRDefault="00C27CDE" w:rsidP="00B210C1">
                <w:pPr>
                  <w:tabs>
                    <w:tab w:val="left" w:pos="720"/>
                  </w:tabs>
                  <w:spacing w:before="60" w:after="60"/>
                  <w:jc w:val="both"/>
                  <w:rPr>
                    <w:bCs/>
                    <w:color w:val="FF0000"/>
                    <w:sz w:val="22"/>
                    <w:szCs w:val="22"/>
                    <w:u w:val="single"/>
                  </w:rPr>
                </w:pPr>
                <w:r>
                  <w:rPr>
                    <w:rStyle w:val="PlaceholderText"/>
                  </w:rPr>
                  <w:t>Click or tap here to enter text.</w:t>
                </w:r>
              </w:p>
            </w:tc>
          </w:sdtContent>
        </w:sdt>
        <w:sdt>
          <w:sdtPr>
            <w:rPr>
              <w:bCs/>
              <w:sz w:val="22"/>
              <w:szCs w:val="22"/>
              <w:u w:val="single"/>
            </w:rPr>
            <w:id w:val="-1759280697"/>
            <w:placeholder>
              <w:docPart w:val="81C03976497447AF8BBA2F106D83CC9E"/>
            </w:placeholder>
          </w:sdtPr>
          <w:sdtContent>
            <w:tc>
              <w:tcPr>
                <w:tcW w:w="4315" w:type="dxa"/>
                <w:tcBorders>
                  <w:top w:val="single" w:sz="4" w:space="0" w:color="auto"/>
                  <w:left w:val="single" w:sz="4" w:space="0" w:color="auto"/>
                  <w:bottom w:val="single" w:sz="4" w:space="0" w:color="auto"/>
                  <w:right w:val="single" w:sz="4" w:space="0" w:color="auto"/>
                </w:tcBorders>
                <w:hideMark/>
              </w:tcPr>
              <w:p w14:paraId="66214650" w14:textId="6C2A9700" w:rsidR="007A15D6" w:rsidRPr="00C27CDE" w:rsidRDefault="00C27CDE" w:rsidP="00B210C1">
                <w:pPr>
                  <w:tabs>
                    <w:tab w:val="left" w:pos="720"/>
                  </w:tabs>
                  <w:spacing w:before="60" w:after="60"/>
                  <w:jc w:val="both"/>
                  <w:rPr>
                    <w:bCs/>
                    <w:sz w:val="22"/>
                    <w:szCs w:val="22"/>
                    <w:u w:val="single"/>
                  </w:rPr>
                </w:pPr>
                <w:r w:rsidRPr="00C27CDE">
                  <w:rPr>
                    <w:bCs/>
                    <w:sz w:val="22"/>
                    <w:szCs w:val="22"/>
                    <w:u w:val="single"/>
                  </w:rPr>
                  <w:t xml:space="preserve">Electronic Vehicle </w:t>
                </w:r>
              </w:p>
            </w:tc>
          </w:sdtContent>
        </w:sdt>
        <w:sdt>
          <w:sdtPr>
            <w:rPr>
              <w:bCs/>
              <w:sz w:val="22"/>
              <w:szCs w:val="22"/>
              <w:u w:val="single"/>
            </w:rPr>
            <w:id w:val="917677241"/>
            <w:placeholder>
              <w:docPart w:val="99AB753DF87B4509B1B61B11CC527BCC"/>
            </w:placeholder>
          </w:sdtPr>
          <w:sdtContent>
            <w:tc>
              <w:tcPr>
                <w:tcW w:w="1410" w:type="dxa"/>
                <w:tcBorders>
                  <w:top w:val="single" w:sz="4" w:space="0" w:color="auto"/>
                  <w:left w:val="single" w:sz="4" w:space="0" w:color="auto"/>
                  <w:bottom w:val="single" w:sz="4" w:space="0" w:color="auto"/>
                  <w:right w:val="single" w:sz="4" w:space="0" w:color="auto"/>
                </w:tcBorders>
                <w:hideMark/>
              </w:tcPr>
              <w:p w14:paraId="25935324" w14:textId="225EB399" w:rsidR="007A15D6" w:rsidRPr="00C27CDE" w:rsidRDefault="00C27CDE" w:rsidP="00B210C1">
                <w:pPr>
                  <w:tabs>
                    <w:tab w:val="left" w:pos="720"/>
                  </w:tabs>
                  <w:spacing w:before="60" w:after="60"/>
                  <w:jc w:val="center"/>
                  <w:rPr>
                    <w:bCs/>
                    <w:sz w:val="22"/>
                    <w:szCs w:val="22"/>
                    <w:u w:val="single"/>
                  </w:rPr>
                </w:pPr>
                <w:r w:rsidRPr="00C27CDE">
                  <w:rPr>
                    <w:bCs/>
                    <w:sz w:val="22"/>
                    <w:szCs w:val="22"/>
                    <w:u w:val="single"/>
                  </w:rPr>
                  <w:t>1</w:t>
                </w:r>
              </w:p>
            </w:tc>
          </w:sdtContent>
        </w:sdt>
        <w:sdt>
          <w:sdtPr>
            <w:rPr>
              <w:bCs/>
              <w:sz w:val="22"/>
              <w:szCs w:val="22"/>
              <w:u w:val="single"/>
            </w:rPr>
            <w:id w:val="-659225856"/>
            <w:placeholder>
              <w:docPart w:val="690E9F55124442F9A8B3841A8E4EBB3E"/>
            </w:placeholder>
          </w:sdtPr>
          <w:sdtContent>
            <w:tc>
              <w:tcPr>
                <w:tcW w:w="1534" w:type="dxa"/>
                <w:tcBorders>
                  <w:top w:val="single" w:sz="4" w:space="0" w:color="auto"/>
                  <w:left w:val="single" w:sz="4" w:space="0" w:color="auto"/>
                  <w:bottom w:val="single" w:sz="4" w:space="0" w:color="auto"/>
                  <w:right w:val="single" w:sz="4" w:space="0" w:color="auto"/>
                </w:tcBorders>
                <w:hideMark/>
              </w:tcPr>
              <w:p w14:paraId="1FE94B05" w14:textId="35C229BD" w:rsidR="007A15D6" w:rsidRPr="00C27CDE" w:rsidRDefault="003E33FC" w:rsidP="00B210C1">
                <w:pPr>
                  <w:tabs>
                    <w:tab w:val="left" w:pos="720"/>
                  </w:tabs>
                  <w:spacing w:before="60" w:after="60"/>
                  <w:jc w:val="center"/>
                  <w:rPr>
                    <w:bCs/>
                    <w:sz w:val="22"/>
                    <w:szCs w:val="22"/>
                    <w:u w:val="single"/>
                  </w:rPr>
                </w:pPr>
                <w:r>
                  <w:rPr>
                    <w:bCs/>
                    <w:sz w:val="22"/>
                    <w:szCs w:val="22"/>
                    <w:u w:val="single"/>
                  </w:rPr>
                  <w:t>3 months</w:t>
                </w:r>
              </w:p>
            </w:tc>
          </w:sdtContent>
        </w:sdt>
        <w:sdt>
          <w:sdtPr>
            <w:rPr>
              <w:bCs/>
              <w:sz w:val="22"/>
              <w:szCs w:val="22"/>
              <w:u w:val="single"/>
            </w:rPr>
            <w:id w:val="-1548518755"/>
            <w:placeholder>
              <w:docPart w:val="B8FE44A848534D2E9768DEADBD93FA3D"/>
            </w:placeholder>
            <w:showingPlcHdr/>
          </w:sdtPr>
          <w:sdtContent>
            <w:tc>
              <w:tcPr>
                <w:tcW w:w="1034" w:type="dxa"/>
                <w:tcBorders>
                  <w:top w:val="single" w:sz="4" w:space="0" w:color="auto"/>
                  <w:left w:val="single" w:sz="4" w:space="0" w:color="auto"/>
                  <w:bottom w:val="single" w:sz="4" w:space="0" w:color="auto"/>
                  <w:right w:val="single" w:sz="4" w:space="0" w:color="auto"/>
                </w:tcBorders>
                <w:hideMark/>
              </w:tcPr>
              <w:p w14:paraId="53EFC878" w14:textId="77777777" w:rsidR="007A15D6" w:rsidRPr="00C27CDE" w:rsidRDefault="007A15D6" w:rsidP="00B210C1">
                <w:pPr>
                  <w:tabs>
                    <w:tab w:val="left" w:pos="720"/>
                  </w:tabs>
                  <w:spacing w:before="60" w:after="60"/>
                  <w:jc w:val="center"/>
                  <w:rPr>
                    <w:bCs/>
                    <w:sz w:val="22"/>
                    <w:szCs w:val="22"/>
                    <w:u w:val="single"/>
                  </w:rPr>
                </w:pPr>
                <w:r w:rsidRPr="00C27CDE">
                  <w:rPr>
                    <w:rStyle w:val="PlaceholderText"/>
                    <w:bCs/>
                    <w:color w:val="auto"/>
                    <w:sz w:val="22"/>
                    <w:szCs w:val="22"/>
                  </w:rPr>
                  <w:t>Click or tap here to enter text.</w:t>
                </w:r>
              </w:p>
            </w:tc>
          </w:sdtContent>
        </w:sdt>
        <w:sdt>
          <w:sdtPr>
            <w:rPr>
              <w:bCs/>
              <w:sz w:val="22"/>
              <w:szCs w:val="22"/>
              <w:u w:val="single"/>
            </w:rPr>
            <w:id w:val="-1727219927"/>
            <w:placeholder>
              <w:docPart w:val="86CC153D4F0A41AABE9033D5E59A076A"/>
            </w:placeholder>
            <w:showingPlcHdr/>
          </w:sdtPr>
          <w:sdtContent>
            <w:tc>
              <w:tcPr>
                <w:tcW w:w="2273" w:type="dxa"/>
                <w:tcBorders>
                  <w:top w:val="single" w:sz="4" w:space="0" w:color="auto"/>
                  <w:left w:val="single" w:sz="4" w:space="0" w:color="auto"/>
                  <w:bottom w:val="single" w:sz="4" w:space="0" w:color="auto"/>
                  <w:right w:val="single" w:sz="4" w:space="0" w:color="auto"/>
                </w:tcBorders>
                <w:hideMark/>
              </w:tcPr>
              <w:p w14:paraId="30EA92A4" w14:textId="77777777" w:rsidR="007A15D6" w:rsidRPr="00C27CDE" w:rsidRDefault="007A15D6" w:rsidP="00B210C1">
                <w:pPr>
                  <w:tabs>
                    <w:tab w:val="left" w:pos="720"/>
                  </w:tabs>
                  <w:spacing w:before="60" w:after="60"/>
                  <w:jc w:val="center"/>
                  <w:rPr>
                    <w:bCs/>
                    <w:sz w:val="22"/>
                    <w:szCs w:val="22"/>
                    <w:u w:val="single"/>
                  </w:rPr>
                </w:pPr>
                <w:r w:rsidRPr="00C27CDE">
                  <w:rPr>
                    <w:rStyle w:val="PlaceholderText"/>
                    <w:bCs/>
                    <w:color w:val="auto"/>
                    <w:sz w:val="22"/>
                    <w:szCs w:val="22"/>
                  </w:rPr>
                  <w:t>Click or tap here to enter text.</w:t>
                </w:r>
              </w:p>
            </w:tc>
          </w:sdtContent>
        </w:sdt>
      </w:tr>
    </w:tbl>
    <w:p w14:paraId="4D614112" w14:textId="77777777" w:rsidR="007A15D6" w:rsidRDefault="007A15D6" w:rsidP="007A15D6">
      <w:pPr>
        <w:tabs>
          <w:tab w:val="left" w:pos="720"/>
        </w:tabs>
        <w:jc w:val="both"/>
        <w:rPr>
          <w:bCs/>
          <w:u w:val="single"/>
          <w:lang w:val="en-AU"/>
        </w:rPr>
      </w:pPr>
    </w:p>
    <w:p w14:paraId="270A2901" w14:textId="77777777" w:rsidR="007A15D6" w:rsidRDefault="007A15D6" w:rsidP="007A15D6">
      <w:pPr>
        <w:rPr>
          <w:bCs/>
          <w:u w:val="single"/>
          <w:lang w:val="en-AU"/>
        </w:rPr>
        <w:sectPr w:rsidR="007A15D6">
          <w:pgSz w:w="16834" w:h="11909" w:orient="landscape"/>
          <w:pgMar w:top="1418" w:right="1134" w:bottom="1418" w:left="1247" w:header="567" w:footer="1257" w:gutter="0"/>
          <w:cols w:space="720"/>
        </w:sectPr>
      </w:pPr>
    </w:p>
    <w:p w14:paraId="4BD3E08E" w14:textId="77777777" w:rsidR="007A15D6" w:rsidRDefault="007A15D6" w:rsidP="007A15D6">
      <w:pPr>
        <w:spacing w:after="240"/>
        <w:jc w:val="both"/>
        <w:rPr>
          <w:bCs/>
          <w:u w:val="single"/>
          <w:lang w:val="en-AU"/>
        </w:rPr>
      </w:pPr>
      <w:r>
        <w:rPr>
          <w:bCs/>
          <w:lang w:val="en-AU"/>
        </w:rPr>
        <w:lastRenderedPageBreak/>
        <w:t xml:space="preserve">(b) </w:t>
      </w:r>
      <w:r>
        <w:rPr>
          <w:bCs/>
          <w:u w:val="single"/>
          <w:lang w:val="en-AU"/>
        </w:rPr>
        <w:t>For Goods to be imported:</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696"/>
        <w:gridCol w:w="1787"/>
        <w:gridCol w:w="1137"/>
        <w:gridCol w:w="6"/>
        <w:gridCol w:w="1557"/>
        <w:gridCol w:w="1570"/>
        <w:gridCol w:w="15"/>
        <w:gridCol w:w="1655"/>
      </w:tblGrid>
      <w:tr w:rsidR="007A15D6" w14:paraId="29B25956" w14:textId="77777777" w:rsidTr="00B210C1">
        <w:tc>
          <w:tcPr>
            <w:tcW w:w="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A9595" w14:textId="77777777" w:rsidR="007A15D6" w:rsidRDefault="007A15D6" w:rsidP="00B210C1">
            <w:pPr>
              <w:spacing w:before="60" w:after="60" w:line="256" w:lineRule="auto"/>
              <w:jc w:val="both"/>
              <w:rPr>
                <w:rFonts w:eastAsia="Calibri"/>
                <w:bCs/>
                <w:color w:val="000000"/>
                <w:sz w:val="22"/>
                <w:szCs w:val="22"/>
                <w:lang w:val="en-AU" w:eastAsia="zh-CN"/>
              </w:rPr>
            </w:pPr>
            <w:r>
              <w:rPr>
                <w:rFonts w:eastAsia="Calibri"/>
                <w:b/>
                <w:bCs/>
                <w:color w:val="000000"/>
                <w:sz w:val="22"/>
                <w:szCs w:val="22"/>
                <w:lang w:val="en-AU" w:eastAsia="zh-CN"/>
              </w:rPr>
              <w:t>Sl. No.</w:t>
            </w:r>
          </w:p>
        </w:tc>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29417C" w14:textId="77777777" w:rsidR="007A15D6" w:rsidRDefault="007A15D6" w:rsidP="00B210C1">
            <w:pPr>
              <w:spacing w:before="60" w:after="60" w:line="256" w:lineRule="auto"/>
              <w:jc w:val="both"/>
              <w:rPr>
                <w:rFonts w:eastAsia="Calibri"/>
                <w:color w:val="000000"/>
                <w:sz w:val="22"/>
                <w:szCs w:val="22"/>
                <w:lang w:val="en-AU" w:eastAsia="zh-CN"/>
              </w:rPr>
            </w:pPr>
            <w:r>
              <w:rPr>
                <w:rFonts w:eastAsia="Calibri"/>
                <w:b/>
                <w:bCs/>
                <w:color w:val="000000"/>
                <w:sz w:val="22"/>
                <w:szCs w:val="22"/>
                <w:lang w:val="en-AU" w:eastAsia="zh-CN"/>
              </w:rPr>
              <w:t>Item No</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1E90B" w14:textId="77777777" w:rsidR="007A15D6" w:rsidRDefault="007A15D6" w:rsidP="00B210C1">
            <w:pPr>
              <w:spacing w:before="60" w:after="60" w:line="256" w:lineRule="auto"/>
              <w:jc w:val="both"/>
              <w:rPr>
                <w:rFonts w:eastAsia="Calibri"/>
                <w:bCs/>
                <w:color w:val="000000"/>
                <w:sz w:val="22"/>
                <w:szCs w:val="22"/>
                <w:lang w:val="en-AU" w:eastAsia="zh-CN"/>
              </w:rPr>
            </w:pPr>
            <w:r>
              <w:rPr>
                <w:rFonts w:eastAsia="Calibri"/>
                <w:b/>
                <w:bCs/>
                <w:color w:val="000000"/>
                <w:sz w:val="22"/>
                <w:szCs w:val="22"/>
                <w:lang w:val="en-AU" w:eastAsia="zh-CN"/>
              </w:rPr>
              <w:t>Description of Goods</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63146" w14:textId="77777777" w:rsidR="007A15D6" w:rsidRDefault="007A15D6" w:rsidP="00B210C1">
            <w:pPr>
              <w:spacing w:before="60" w:after="60" w:line="256" w:lineRule="auto"/>
              <w:jc w:val="center"/>
              <w:rPr>
                <w:rFonts w:eastAsia="Calibri"/>
                <w:bCs/>
                <w:color w:val="000000"/>
                <w:sz w:val="22"/>
                <w:szCs w:val="22"/>
                <w:lang w:val="en-AU" w:eastAsia="zh-CN"/>
              </w:rPr>
            </w:pPr>
            <w:r>
              <w:rPr>
                <w:rFonts w:eastAsia="Calibri"/>
                <w:b/>
                <w:bCs/>
                <w:color w:val="000000"/>
                <w:sz w:val="22"/>
                <w:szCs w:val="22"/>
                <w:lang w:val="en-AU" w:eastAsia="zh-CN"/>
              </w:rPr>
              <w:t>Quantity</w:t>
            </w:r>
          </w:p>
        </w:tc>
        <w:tc>
          <w:tcPr>
            <w:tcW w:w="15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D21F3" w14:textId="77777777" w:rsidR="007A15D6" w:rsidRDefault="007A15D6" w:rsidP="00B210C1">
            <w:pPr>
              <w:spacing w:before="60" w:after="60" w:line="256" w:lineRule="auto"/>
              <w:jc w:val="center"/>
              <w:rPr>
                <w:rFonts w:eastAsia="Calibri"/>
                <w:bCs/>
                <w:color w:val="000000"/>
                <w:sz w:val="22"/>
                <w:szCs w:val="22"/>
                <w:lang w:val="en-AU" w:eastAsia="zh-CN"/>
              </w:rPr>
            </w:pPr>
            <w:r>
              <w:rPr>
                <w:rFonts w:eastAsia="Calibri"/>
                <w:b/>
                <w:bCs/>
                <w:color w:val="000000"/>
                <w:sz w:val="22"/>
                <w:szCs w:val="22"/>
                <w:lang w:val="en-AU" w:eastAsia="zh-CN"/>
              </w:rPr>
              <w:t>Unit Price CIP to final destination (currency and amount)</w:t>
            </w:r>
          </w:p>
        </w:tc>
        <w:tc>
          <w:tcPr>
            <w:tcW w:w="1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BC20BF" w14:textId="77777777" w:rsidR="007A15D6" w:rsidRDefault="007A15D6" w:rsidP="00B210C1">
            <w:pPr>
              <w:spacing w:before="60" w:after="60" w:line="256" w:lineRule="auto"/>
              <w:jc w:val="center"/>
              <w:rPr>
                <w:rFonts w:eastAsia="Calibri"/>
                <w:bCs/>
                <w:color w:val="000000"/>
                <w:sz w:val="22"/>
                <w:szCs w:val="22"/>
                <w:lang w:val="en-AU" w:eastAsia="zh-CN"/>
              </w:rPr>
            </w:pPr>
            <w:r>
              <w:rPr>
                <w:rFonts w:eastAsia="Calibri"/>
                <w:b/>
                <w:bCs/>
                <w:color w:val="000000"/>
                <w:sz w:val="22"/>
                <w:szCs w:val="22"/>
                <w:lang w:val="en-AU" w:eastAsia="zh-CN"/>
              </w:rPr>
              <w:t>Total Price CIP (currency and amount)</w:t>
            </w:r>
          </w:p>
        </w:tc>
        <w:tc>
          <w:tcPr>
            <w:tcW w:w="1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12571" w14:textId="77777777" w:rsidR="007A15D6" w:rsidRDefault="007A15D6" w:rsidP="00B210C1">
            <w:pPr>
              <w:spacing w:before="60" w:after="60" w:line="256" w:lineRule="auto"/>
              <w:jc w:val="center"/>
              <w:rPr>
                <w:rFonts w:eastAsia="Calibri"/>
                <w:b/>
                <w:bCs/>
                <w:color w:val="000000"/>
                <w:sz w:val="22"/>
                <w:szCs w:val="22"/>
                <w:lang w:val="en-AU" w:eastAsia="zh-CN"/>
              </w:rPr>
            </w:pPr>
            <w:r>
              <w:rPr>
                <w:rFonts w:eastAsia="Calibri"/>
                <w:b/>
                <w:bCs/>
                <w:color w:val="000000"/>
                <w:sz w:val="22"/>
                <w:szCs w:val="22"/>
                <w:lang w:val="en-AU" w:eastAsia="zh-CN"/>
              </w:rPr>
              <w:t>Delivery Period (days) from Date of Notification of Award, to final destination</w:t>
            </w:r>
          </w:p>
          <w:p w14:paraId="7C4622CF" w14:textId="77777777" w:rsidR="007A15D6" w:rsidRDefault="007A15D6" w:rsidP="00B210C1">
            <w:pPr>
              <w:spacing w:before="60" w:after="60" w:line="256" w:lineRule="auto"/>
              <w:jc w:val="center"/>
              <w:rPr>
                <w:rFonts w:eastAsia="Calibri"/>
                <w:bCs/>
                <w:i/>
                <w:color w:val="000000"/>
                <w:sz w:val="22"/>
                <w:szCs w:val="22"/>
                <w:lang w:val="en-AU" w:eastAsia="zh-CN"/>
              </w:rPr>
            </w:pPr>
          </w:p>
        </w:tc>
      </w:tr>
      <w:tr w:rsidR="007A15D6" w14:paraId="256B1E4E" w14:textId="77777777" w:rsidTr="00B210C1">
        <w:tc>
          <w:tcPr>
            <w:tcW w:w="43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9EEB7" w14:textId="77777777" w:rsidR="007A15D6" w:rsidRDefault="007A15D6" w:rsidP="00B210C1">
            <w:pPr>
              <w:spacing w:before="60" w:after="60" w:line="256" w:lineRule="auto"/>
              <w:jc w:val="both"/>
              <w:rPr>
                <w:rFonts w:eastAsia="Calibri"/>
                <w:bCs/>
                <w:i/>
                <w:sz w:val="22"/>
                <w:szCs w:val="22"/>
                <w:lang w:val="en-AU" w:eastAsia="zh-CN"/>
              </w:rPr>
            </w:pPr>
            <w:r>
              <w:rPr>
                <w:rFonts w:eastAsia="Calibri"/>
                <w:bCs/>
                <w:i/>
                <w:sz w:val="22"/>
                <w:szCs w:val="22"/>
                <w:lang w:val="en-AU" w:eastAsia="zh-CN"/>
              </w:rPr>
              <w:t>(to be filled by Purchaser)</w:t>
            </w:r>
          </w:p>
        </w:tc>
        <w:tc>
          <w:tcPr>
            <w:tcW w:w="31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E7BE59" w14:textId="77777777" w:rsidR="007A15D6" w:rsidRDefault="007A15D6" w:rsidP="00B210C1">
            <w:pPr>
              <w:spacing w:before="60" w:after="60" w:line="256" w:lineRule="auto"/>
              <w:jc w:val="both"/>
              <w:rPr>
                <w:rFonts w:eastAsia="Calibri"/>
                <w:bCs/>
                <w:sz w:val="22"/>
                <w:szCs w:val="22"/>
                <w:u w:val="single"/>
                <w:lang w:val="en-AU" w:eastAsia="zh-CN"/>
              </w:rPr>
            </w:pPr>
            <w:r>
              <w:rPr>
                <w:rFonts w:eastAsia="Calibri"/>
                <w:bCs/>
                <w:i/>
                <w:color w:val="000000"/>
                <w:sz w:val="22"/>
                <w:szCs w:val="22"/>
                <w:lang w:val="en-AU" w:eastAsia="zh-CN"/>
              </w:rPr>
              <w:t>(to be filled by Bidder)</w:t>
            </w: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E03F8" w14:textId="77777777" w:rsidR="007A15D6" w:rsidRDefault="007A15D6" w:rsidP="00B210C1">
            <w:pPr>
              <w:spacing w:before="60" w:after="60" w:line="256" w:lineRule="auto"/>
              <w:jc w:val="center"/>
              <w:rPr>
                <w:rFonts w:eastAsia="Calibri"/>
                <w:bCs/>
                <w:sz w:val="22"/>
                <w:szCs w:val="22"/>
                <w:u w:val="single"/>
                <w:lang w:val="en-AU" w:eastAsia="zh-CN"/>
              </w:rPr>
            </w:pPr>
            <w:r>
              <w:rPr>
                <w:rFonts w:eastAsia="Calibri"/>
                <w:bCs/>
                <w:i/>
                <w:color w:val="000000"/>
                <w:sz w:val="22"/>
                <w:szCs w:val="22"/>
                <w:lang w:val="en-AU" w:eastAsia="zh-CN"/>
              </w:rPr>
              <w:t>(to be filled by Purchaser)</w:t>
            </w:r>
          </w:p>
        </w:tc>
      </w:tr>
      <w:tr w:rsidR="007A15D6" w14:paraId="722C9900" w14:textId="77777777" w:rsidTr="00B210C1">
        <w:tc>
          <w:tcPr>
            <w:tcW w:w="757" w:type="dxa"/>
            <w:tcBorders>
              <w:top w:val="single" w:sz="4" w:space="0" w:color="auto"/>
              <w:left w:val="single" w:sz="4" w:space="0" w:color="auto"/>
              <w:bottom w:val="single" w:sz="4" w:space="0" w:color="auto"/>
              <w:right w:val="single" w:sz="4" w:space="0" w:color="auto"/>
            </w:tcBorders>
          </w:tcPr>
          <w:p w14:paraId="19766EAE" w14:textId="77777777" w:rsidR="007A15D6" w:rsidRDefault="007A15D6" w:rsidP="00B210C1">
            <w:pPr>
              <w:spacing w:before="60" w:after="60" w:line="256" w:lineRule="auto"/>
              <w:jc w:val="both"/>
              <w:rPr>
                <w:rFonts w:eastAsia="Calibri"/>
                <w:bCs/>
                <w:sz w:val="22"/>
                <w:szCs w:val="22"/>
                <w:u w:val="single"/>
                <w:lang w:val="en-AU" w:eastAsia="zh-CN"/>
              </w:rPr>
            </w:pPr>
          </w:p>
        </w:tc>
        <w:tc>
          <w:tcPr>
            <w:tcW w:w="696" w:type="dxa"/>
            <w:tcBorders>
              <w:top w:val="single" w:sz="4" w:space="0" w:color="auto"/>
              <w:left w:val="single" w:sz="4" w:space="0" w:color="auto"/>
              <w:bottom w:val="single" w:sz="4" w:space="0" w:color="auto"/>
              <w:right w:val="single" w:sz="4" w:space="0" w:color="auto"/>
            </w:tcBorders>
          </w:tcPr>
          <w:p w14:paraId="6F80C29A" w14:textId="77777777" w:rsidR="007A15D6" w:rsidRDefault="007A15D6" w:rsidP="00B210C1">
            <w:pPr>
              <w:spacing w:before="60" w:after="60" w:line="256" w:lineRule="auto"/>
              <w:jc w:val="both"/>
              <w:rPr>
                <w:rFonts w:eastAsia="Calibri"/>
                <w:bCs/>
                <w:sz w:val="22"/>
                <w:szCs w:val="22"/>
                <w:u w:val="single"/>
                <w:lang w:val="en-AU" w:eastAsia="zh-CN"/>
              </w:rPr>
            </w:pPr>
          </w:p>
        </w:tc>
        <w:tc>
          <w:tcPr>
            <w:tcW w:w="1787" w:type="dxa"/>
            <w:tcBorders>
              <w:top w:val="single" w:sz="4" w:space="0" w:color="auto"/>
              <w:left w:val="single" w:sz="4" w:space="0" w:color="auto"/>
              <w:bottom w:val="single" w:sz="4" w:space="0" w:color="auto"/>
              <w:right w:val="single" w:sz="4" w:space="0" w:color="auto"/>
            </w:tcBorders>
          </w:tcPr>
          <w:p w14:paraId="39B69365" w14:textId="77777777" w:rsidR="007A15D6" w:rsidRDefault="007A15D6" w:rsidP="00B210C1">
            <w:pPr>
              <w:spacing w:before="60" w:after="60" w:line="256" w:lineRule="auto"/>
              <w:jc w:val="both"/>
              <w:rPr>
                <w:rFonts w:eastAsia="Calibri"/>
                <w:bCs/>
                <w:sz w:val="22"/>
                <w:szCs w:val="22"/>
                <w:u w:val="single"/>
                <w:lang w:val="en-AU" w:eastAsia="zh-CN"/>
              </w:rPr>
            </w:pPr>
          </w:p>
        </w:tc>
        <w:tc>
          <w:tcPr>
            <w:tcW w:w="1137" w:type="dxa"/>
            <w:tcBorders>
              <w:top w:val="single" w:sz="4" w:space="0" w:color="auto"/>
              <w:left w:val="single" w:sz="4" w:space="0" w:color="auto"/>
              <w:bottom w:val="single" w:sz="4" w:space="0" w:color="auto"/>
              <w:right w:val="single" w:sz="4" w:space="0" w:color="auto"/>
            </w:tcBorders>
          </w:tcPr>
          <w:p w14:paraId="2C415080" w14:textId="77777777" w:rsidR="007A15D6" w:rsidRDefault="007A15D6" w:rsidP="00B210C1">
            <w:pPr>
              <w:spacing w:before="60" w:after="60" w:line="256" w:lineRule="auto"/>
              <w:jc w:val="both"/>
              <w:rPr>
                <w:rFonts w:eastAsia="Calibri"/>
                <w:bCs/>
                <w:sz w:val="22"/>
                <w:szCs w:val="22"/>
                <w:u w:val="single"/>
                <w:lang w:val="en-AU" w:eastAsia="zh-CN"/>
              </w:rPr>
            </w:pPr>
          </w:p>
        </w:tc>
        <w:tc>
          <w:tcPr>
            <w:tcW w:w="1563" w:type="dxa"/>
            <w:gridSpan w:val="2"/>
            <w:tcBorders>
              <w:top w:val="single" w:sz="4" w:space="0" w:color="auto"/>
              <w:left w:val="single" w:sz="4" w:space="0" w:color="auto"/>
              <w:bottom w:val="single" w:sz="4" w:space="0" w:color="auto"/>
              <w:right w:val="single" w:sz="4" w:space="0" w:color="auto"/>
            </w:tcBorders>
          </w:tcPr>
          <w:p w14:paraId="60BA0AED" w14:textId="77777777" w:rsidR="007A15D6" w:rsidRDefault="007A15D6" w:rsidP="00B210C1">
            <w:pPr>
              <w:spacing w:before="60" w:after="60" w:line="256" w:lineRule="auto"/>
              <w:jc w:val="center"/>
              <w:rPr>
                <w:rFonts w:eastAsia="Calibri"/>
                <w:bCs/>
                <w:sz w:val="22"/>
                <w:szCs w:val="22"/>
                <w:u w:val="single"/>
                <w:lang w:val="en-AU" w:eastAsia="zh-CN"/>
              </w:rPr>
            </w:pPr>
          </w:p>
        </w:tc>
        <w:tc>
          <w:tcPr>
            <w:tcW w:w="1570" w:type="dxa"/>
            <w:tcBorders>
              <w:top w:val="single" w:sz="4" w:space="0" w:color="auto"/>
              <w:left w:val="single" w:sz="4" w:space="0" w:color="auto"/>
              <w:bottom w:val="single" w:sz="4" w:space="0" w:color="auto"/>
              <w:right w:val="single" w:sz="4" w:space="0" w:color="auto"/>
            </w:tcBorders>
          </w:tcPr>
          <w:p w14:paraId="5C420A6D" w14:textId="77777777" w:rsidR="007A15D6" w:rsidRDefault="007A15D6" w:rsidP="00B210C1">
            <w:pPr>
              <w:spacing w:before="60" w:after="60" w:line="256" w:lineRule="auto"/>
              <w:jc w:val="center"/>
              <w:rPr>
                <w:rFonts w:eastAsia="Calibri"/>
                <w:bCs/>
                <w:sz w:val="22"/>
                <w:szCs w:val="22"/>
                <w:u w:val="single"/>
                <w:lang w:val="en-AU" w:eastAsia="zh-CN"/>
              </w:rPr>
            </w:pPr>
          </w:p>
        </w:tc>
        <w:tc>
          <w:tcPr>
            <w:tcW w:w="1670" w:type="dxa"/>
            <w:gridSpan w:val="2"/>
            <w:tcBorders>
              <w:top w:val="single" w:sz="4" w:space="0" w:color="auto"/>
              <w:left w:val="single" w:sz="4" w:space="0" w:color="auto"/>
              <w:bottom w:val="single" w:sz="4" w:space="0" w:color="auto"/>
              <w:right w:val="single" w:sz="4" w:space="0" w:color="auto"/>
            </w:tcBorders>
          </w:tcPr>
          <w:p w14:paraId="6C96D9C0" w14:textId="77777777" w:rsidR="007A15D6" w:rsidRDefault="007A15D6" w:rsidP="00B210C1">
            <w:pPr>
              <w:spacing w:before="60" w:after="60" w:line="256" w:lineRule="auto"/>
              <w:jc w:val="center"/>
              <w:rPr>
                <w:rFonts w:eastAsia="Calibri"/>
                <w:bCs/>
                <w:sz w:val="22"/>
                <w:szCs w:val="22"/>
                <w:u w:val="single"/>
                <w:lang w:val="en-AU" w:eastAsia="zh-CN"/>
              </w:rPr>
            </w:pPr>
          </w:p>
        </w:tc>
      </w:tr>
      <w:tr w:rsidR="007A15D6" w14:paraId="165F2E37" w14:textId="77777777" w:rsidTr="00B210C1">
        <w:tc>
          <w:tcPr>
            <w:tcW w:w="757" w:type="dxa"/>
            <w:tcBorders>
              <w:top w:val="single" w:sz="4" w:space="0" w:color="auto"/>
              <w:left w:val="single" w:sz="4" w:space="0" w:color="auto"/>
              <w:bottom w:val="single" w:sz="4" w:space="0" w:color="auto"/>
              <w:right w:val="single" w:sz="4" w:space="0" w:color="auto"/>
            </w:tcBorders>
          </w:tcPr>
          <w:p w14:paraId="33F697C0" w14:textId="77777777" w:rsidR="007A15D6" w:rsidRDefault="007A15D6" w:rsidP="00B210C1">
            <w:pPr>
              <w:spacing w:before="60" w:after="60" w:line="256" w:lineRule="auto"/>
              <w:jc w:val="both"/>
              <w:rPr>
                <w:rFonts w:eastAsia="Calibri"/>
                <w:bCs/>
                <w:sz w:val="22"/>
                <w:szCs w:val="22"/>
                <w:u w:val="single"/>
                <w:lang w:val="en-AU" w:eastAsia="zh-CN"/>
              </w:rPr>
            </w:pPr>
          </w:p>
        </w:tc>
        <w:tc>
          <w:tcPr>
            <w:tcW w:w="696" w:type="dxa"/>
            <w:tcBorders>
              <w:top w:val="single" w:sz="4" w:space="0" w:color="auto"/>
              <w:left w:val="single" w:sz="4" w:space="0" w:color="auto"/>
              <w:bottom w:val="single" w:sz="4" w:space="0" w:color="auto"/>
              <w:right w:val="single" w:sz="4" w:space="0" w:color="auto"/>
            </w:tcBorders>
          </w:tcPr>
          <w:p w14:paraId="1628793E" w14:textId="77777777" w:rsidR="007A15D6" w:rsidRDefault="007A15D6" w:rsidP="00B210C1">
            <w:pPr>
              <w:spacing w:before="60" w:after="60" w:line="256" w:lineRule="auto"/>
              <w:jc w:val="both"/>
              <w:rPr>
                <w:rFonts w:eastAsia="Calibri"/>
                <w:bCs/>
                <w:sz w:val="22"/>
                <w:szCs w:val="22"/>
                <w:u w:val="single"/>
                <w:lang w:val="en-AU" w:eastAsia="zh-CN"/>
              </w:rPr>
            </w:pPr>
          </w:p>
        </w:tc>
        <w:tc>
          <w:tcPr>
            <w:tcW w:w="1787" w:type="dxa"/>
            <w:tcBorders>
              <w:top w:val="single" w:sz="4" w:space="0" w:color="auto"/>
              <w:left w:val="single" w:sz="4" w:space="0" w:color="auto"/>
              <w:bottom w:val="single" w:sz="4" w:space="0" w:color="auto"/>
              <w:right w:val="single" w:sz="4" w:space="0" w:color="auto"/>
            </w:tcBorders>
          </w:tcPr>
          <w:p w14:paraId="29C006DB" w14:textId="77777777" w:rsidR="007A15D6" w:rsidRDefault="007A15D6" w:rsidP="00B210C1">
            <w:pPr>
              <w:spacing w:before="60" w:after="60" w:line="256" w:lineRule="auto"/>
              <w:jc w:val="both"/>
              <w:rPr>
                <w:rFonts w:eastAsia="Calibri"/>
                <w:bCs/>
                <w:sz w:val="22"/>
                <w:szCs w:val="22"/>
                <w:u w:val="single"/>
                <w:lang w:val="en-AU" w:eastAsia="zh-CN"/>
              </w:rPr>
            </w:pPr>
          </w:p>
        </w:tc>
        <w:tc>
          <w:tcPr>
            <w:tcW w:w="1137" w:type="dxa"/>
            <w:tcBorders>
              <w:top w:val="single" w:sz="4" w:space="0" w:color="auto"/>
              <w:left w:val="single" w:sz="4" w:space="0" w:color="auto"/>
              <w:bottom w:val="single" w:sz="4" w:space="0" w:color="auto"/>
              <w:right w:val="single" w:sz="4" w:space="0" w:color="auto"/>
            </w:tcBorders>
          </w:tcPr>
          <w:p w14:paraId="46D3D667" w14:textId="77777777" w:rsidR="007A15D6" w:rsidRDefault="007A15D6" w:rsidP="00B210C1">
            <w:pPr>
              <w:spacing w:before="60" w:after="60" w:line="256" w:lineRule="auto"/>
              <w:jc w:val="both"/>
              <w:rPr>
                <w:rFonts w:eastAsia="Calibri"/>
                <w:bCs/>
                <w:sz w:val="22"/>
                <w:szCs w:val="22"/>
                <w:u w:val="single"/>
                <w:lang w:val="en-AU" w:eastAsia="zh-CN"/>
              </w:rPr>
            </w:pPr>
          </w:p>
        </w:tc>
        <w:tc>
          <w:tcPr>
            <w:tcW w:w="1563" w:type="dxa"/>
            <w:gridSpan w:val="2"/>
            <w:tcBorders>
              <w:top w:val="single" w:sz="4" w:space="0" w:color="auto"/>
              <w:left w:val="single" w:sz="4" w:space="0" w:color="auto"/>
              <w:bottom w:val="single" w:sz="4" w:space="0" w:color="auto"/>
              <w:right w:val="single" w:sz="4" w:space="0" w:color="auto"/>
            </w:tcBorders>
          </w:tcPr>
          <w:p w14:paraId="47D4F4E6" w14:textId="77777777" w:rsidR="007A15D6" w:rsidRDefault="007A15D6" w:rsidP="00B210C1">
            <w:pPr>
              <w:spacing w:before="60" w:after="60" w:line="256" w:lineRule="auto"/>
              <w:jc w:val="center"/>
              <w:rPr>
                <w:rFonts w:eastAsia="Calibri"/>
                <w:bCs/>
                <w:sz w:val="22"/>
                <w:szCs w:val="22"/>
                <w:u w:val="single"/>
                <w:lang w:val="en-AU" w:eastAsia="zh-CN"/>
              </w:rPr>
            </w:pPr>
          </w:p>
        </w:tc>
        <w:tc>
          <w:tcPr>
            <w:tcW w:w="1570" w:type="dxa"/>
            <w:tcBorders>
              <w:top w:val="single" w:sz="4" w:space="0" w:color="auto"/>
              <w:left w:val="single" w:sz="4" w:space="0" w:color="auto"/>
              <w:bottom w:val="single" w:sz="4" w:space="0" w:color="auto"/>
              <w:right w:val="single" w:sz="4" w:space="0" w:color="auto"/>
            </w:tcBorders>
          </w:tcPr>
          <w:p w14:paraId="4FC40055" w14:textId="77777777" w:rsidR="007A15D6" w:rsidRDefault="007A15D6" w:rsidP="00B210C1">
            <w:pPr>
              <w:spacing w:before="60" w:after="60" w:line="256" w:lineRule="auto"/>
              <w:jc w:val="center"/>
              <w:rPr>
                <w:rFonts w:eastAsia="Calibri"/>
                <w:bCs/>
                <w:sz w:val="22"/>
                <w:szCs w:val="22"/>
                <w:u w:val="single"/>
                <w:lang w:val="en-AU" w:eastAsia="zh-CN"/>
              </w:rPr>
            </w:pPr>
          </w:p>
        </w:tc>
        <w:tc>
          <w:tcPr>
            <w:tcW w:w="1670" w:type="dxa"/>
            <w:gridSpan w:val="2"/>
            <w:tcBorders>
              <w:top w:val="single" w:sz="4" w:space="0" w:color="auto"/>
              <w:left w:val="single" w:sz="4" w:space="0" w:color="auto"/>
              <w:bottom w:val="single" w:sz="4" w:space="0" w:color="auto"/>
              <w:right w:val="single" w:sz="4" w:space="0" w:color="auto"/>
            </w:tcBorders>
          </w:tcPr>
          <w:p w14:paraId="2D4DA27C" w14:textId="77777777" w:rsidR="007A15D6" w:rsidRDefault="007A15D6" w:rsidP="00B210C1">
            <w:pPr>
              <w:spacing w:before="60" w:after="60" w:line="256" w:lineRule="auto"/>
              <w:jc w:val="center"/>
              <w:rPr>
                <w:rFonts w:eastAsia="Calibri"/>
                <w:bCs/>
                <w:sz w:val="22"/>
                <w:szCs w:val="22"/>
                <w:u w:val="single"/>
                <w:lang w:val="en-AU" w:eastAsia="zh-CN"/>
              </w:rPr>
            </w:pPr>
          </w:p>
        </w:tc>
      </w:tr>
      <w:tr w:rsidR="007A15D6" w14:paraId="58329328" w14:textId="77777777" w:rsidTr="00B210C1">
        <w:tc>
          <w:tcPr>
            <w:tcW w:w="757" w:type="dxa"/>
            <w:tcBorders>
              <w:top w:val="single" w:sz="4" w:space="0" w:color="auto"/>
              <w:left w:val="single" w:sz="4" w:space="0" w:color="auto"/>
              <w:bottom w:val="single" w:sz="4" w:space="0" w:color="auto"/>
              <w:right w:val="single" w:sz="4" w:space="0" w:color="auto"/>
            </w:tcBorders>
          </w:tcPr>
          <w:p w14:paraId="5C7CAC2D" w14:textId="77777777" w:rsidR="007A15D6" w:rsidRDefault="007A15D6" w:rsidP="00B210C1">
            <w:pPr>
              <w:spacing w:before="60" w:after="60" w:line="256" w:lineRule="auto"/>
              <w:jc w:val="both"/>
              <w:rPr>
                <w:rFonts w:eastAsia="Calibri"/>
                <w:bCs/>
                <w:sz w:val="22"/>
                <w:szCs w:val="22"/>
                <w:u w:val="single"/>
                <w:lang w:val="en-AU" w:eastAsia="zh-CN"/>
              </w:rPr>
            </w:pPr>
          </w:p>
        </w:tc>
        <w:tc>
          <w:tcPr>
            <w:tcW w:w="696" w:type="dxa"/>
            <w:tcBorders>
              <w:top w:val="single" w:sz="4" w:space="0" w:color="auto"/>
              <w:left w:val="single" w:sz="4" w:space="0" w:color="auto"/>
              <w:bottom w:val="single" w:sz="4" w:space="0" w:color="auto"/>
              <w:right w:val="single" w:sz="4" w:space="0" w:color="auto"/>
            </w:tcBorders>
          </w:tcPr>
          <w:p w14:paraId="35E61D07" w14:textId="77777777" w:rsidR="007A15D6" w:rsidRDefault="007A15D6" w:rsidP="00B210C1">
            <w:pPr>
              <w:spacing w:before="60" w:after="60" w:line="256" w:lineRule="auto"/>
              <w:jc w:val="both"/>
              <w:rPr>
                <w:rFonts w:eastAsia="Calibri"/>
                <w:bCs/>
                <w:sz w:val="22"/>
                <w:szCs w:val="22"/>
                <w:u w:val="single"/>
                <w:lang w:val="en-AU" w:eastAsia="zh-CN"/>
              </w:rPr>
            </w:pPr>
          </w:p>
        </w:tc>
        <w:tc>
          <w:tcPr>
            <w:tcW w:w="1787" w:type="dxa"/>
            <w:tcBorders>
              <w:top w:val="single" w:sz="4" w:space="0" w:color="auto"/>
              <w:left w:val="single" w:sz="4" w:space="0" w:color="auto"/>
              <w:bottom w:val="single" w:sz="4" w:space="0" w:color="auto"/>
              <w:right w:val="single" w:sz="4" w:space="0" w:color="auto"/>
            </w:tcBorders>
          </w:tcPr>
          <w:p w14:paraId="57F477D9" w14:textId="77777777" w:rsidR="007A15D6" w:rsidRDefault="007A15D6" w:rsidP="00B210C1">
            <w:pPr>
              <w:spacing w:before="60" w:after="60" w:line="256" w:lineRule="auto"/>
              <w:jc w:val="both"/>
              <w:rPr>
                <w:rFonts w:eastAsia="Calibri"/>
                <w:bCs/>
                <w:sz w:val="22"/>
                <w:szCs w:val="22"/>
                <w:u w:val="single"/>
                <w:lang w:val="en-AU" w:eastAsia="zh-CN"/>
              </w:rPr>
            </w:pPr>
          </w:p>
        </w:tc>
        <w:tc>
          <w:tcPr>
            <w:tcW w:w="1137" w:type="dxa"/>
            <w:tcBorders>
              <w:top w:val="single" w:sz="4" w:space="0" w:color="auto"/>
              <w:left w:val="single" w:sz="4" w:space="0" w:color="auto"/>
              <w:bottom w:val="single" w:sz="4" w:space="0" w:color="auto"/>
              <w:right w:val="single" w:sz="4" w:space="0" w:color="auto"/>
            </w:tcBorders>
          </w:tcPr>
          <w:p w14:paraId="58A6A5A9" w14:textId="77777777" w:rsidR="007A15D6" w:rsidRDefault="007A15D6" w:rsidP="00B210C1">
            <w:pPr>
              <w:spacing w:before="60" w:after="60" w:line="256" w:lineRule="auto"/>
              <w:jc w:val="both"/>
              <w:rPr>
                <w:rFonts w:eastAsia="Calibri"/>
                <w:bCs/>
                <w:sz w:val="22"/>
                <w:szCs w:val="22"/>
                <w:u w:val="single"/>
                <w:lang w:val="en-AU" w:eastAsia="zh-CN"/>
              </w:rPr>
            </w:pPr>
          </w:p>
        </w:tc>
        <w:tc>
          <w:tcPr>
            <w:tcW w:w="1563" w:type="dxa"/>
            <w:gridSpan w:val="2"/>
            <w:tcBorders>
              <w:top w:val="single" w:sz="4" w:space="0" w:color="auto"/>
              <w:left w:val="single" w:sz="4" w:space="0" w:color="auto"/>
              <w:bottom w:val="single" w:sz="4" w:space="0" w:color="auto"/>
              <w:right w:val="single" w:sz="4" w:space="0" w:color="auto"/>
            </w:tcBorders>
          </w:tcPr>
          <w:p w14:paraId="0C2E1878" w14:textId="77777777" w:rsidR="007A15D6" w:rsidRDefault="007A15D6" w:rsidP="00B210C1">
            <w:pPr>
              <w:spacing w:before="60" w:after="60" w:line="256" w:lineRule="auto"/>
              <w:jc w:val="center"/>
              <w:rPr>
                <w:rFonts w:eastAsia="Calibri"/>
                <w:bCs/>
                <w:sz w:val="22"/>
                <w:szCs w:val="22"/>
                <w:u w:val="single"/>
                <w:lang w:val="en-AU" w:eastAsia="zh-CN"/>
              </w:rPr>
            </w:pPr>
          </w:p>
        </w:tc>
        <w:tc>
          <w:tcPr>
            <w:tcW w:w="1570" w:type="dxa"/>
            <w:tcBorders>
              <w:top w:val="single" w:sz="4" w:space="0" w:color="auto"/>
              <w:left w:val="single" w:sz="4" w:space="0" w:color="auto"/>
              <w:bottom w:val="single" w:sz="4" w:space="0" w:color="auto"/>
              <w:right w:val="single" w:sz="4" w:space="0" w:color="auto"/>
            </w:tcBorders>
          </w:tcPr>
          <w:p w14:paraId="5F6D5F6D" w14:textId="77777777" w:rsidR="007A15D6" w:rsidRDefault="007A15D6" w:rsidP="00B210C1">
            <w:pPr>
              <w:spacing w:before="60" w:after="60" w:line="256" w:lineRule="auto"/>
              <w:jc w:val="center"/>
              <w:rPr>
                <w:rFonts w:eastAsia="Calibri"/>
                <w:bCs/>
                <w:sz w:val="22"/>
                <w:szCs w:val="22"/>
                <w:u w:val="single"/>
                <w:lang w:val="en-AU" w:eastAsia="zh-CN"/>
              </w:rPr>
            </w:pPr>
          </w:p>
        </w:tc>
        <w:tc>
          <w:tcPr>
            <w:tcW w:w="1670" w:type="dxa"/>
            <w:gridSpan w:val="2"/>
            <w:tcBorders>
              <w:top w:val="single" w:sz="4" w:space="0" w:color="auto"/>
              <w:left w:val="single" w:sz="4" w:space="0" w:color="auto"/>
              <w:bottom w:val="single" w:sz="4" w:space="0" w:color="auto"/>
              <w:right w:val="single" w:sz="4" w:space="0" w:color="auto"/>
            </w:tcBorders>
          </w:tcPr>
          <w:p w14:paraId="01F2BC68" w14:textId="77777777" w:rsidR="007A15D6" w:rsidRDefault="007A15D6" w:rsidP="00B210C1">
            <w:pPr>
              <w:spacing w:before="60" w:after="60" w:line="256" w:lineRule="auto"/>
              <w:jc w:val="center"/>
              <w:rPr>
                <w:rFonts w:eastAsia="Calibri"/>
                <w:bCs/>
                <w:sz w:val="22"/>
                <w:szCs w:val="22"/>
                <w:u w:val="single"/>
                <w:lang w:val="en-AU" w:eastAsia="zh-CN"/>
              </w:rPr>
            </w:pPr>
          </w:p>
        </w:tc>
      </w:tr>
    </w:tbl>
    <w:p w14:paraId="0447F9C3" w14:textId="77777777" w:rsidR="007A15D6" w:rsidRDefault="007A15D6" w:rsidP="007A15D6">
      <w:pPr>
        <w:numPr>
          <w:ilvl w:val="0"/>
          <w:numId w:val="5"/>
        </w:numPr>
        <w:tabs>
          <w:tab w:val="left" w:pos="720"/>
        </w:tabs>
        <w:spacing w:before="240" w:after="120"/>
        <w:ind w:hanging="720"/>
        <w:jc w:val="both"/>
        <w:rPr>
          <w:bCs/>
          <w:lang w:val="en-AU"/>
        </w:rPr>
      </w:pPr>
      <w:r>
        <w:rPr>
          <w:bCs/>
          <w:u w:val="single"/>
          <w:lang w:val="en-AU"/>
        </w:rPr>
        <w:t>Fixed Price:</w:t>
      </w:r>
      <w:r>
        <w:rPr>
          <w:bCs/>
          <w:lang w:val="en-AU"/>
        </w:rPr>
        <w:t xml:space="preserve">  The prices indicated above are firm and fixed and not subject to any adjustment during contract performance.</w:t>
      </w:r>
    </w:p>
    <w:p w14:paraId="58456882" w14:textId="77777777" w:rsidR="007A15D6" w:rsidRDefault="007A15D6" w:rsidP="007A15D6">
      <w:pPr>
        <w:numPr>
          <w:ilvl w:val="0"/>
          <w:numId w:val="5"/>
        </w:numPr>
        <w:spacing w:before="240" w:after="120"/>
        <w:ind w:hanging="720"/>
        <w:jc w:val="both"/>
        <w:rPr>
          <w:bCs/>
          <w:lang w:val="en-AU"/>
        </w:rPr>
      </w:pPr>
      <w:r>
        <w:rPr>
          <w:bCs/>
          <w:lang w:val="en-AU"/>
        </w:rPr>
        <w:t>The Purchaser reserves the right at the time of contract finalization to increase by up to 15% the quantity of goods and services originally specified for each item without any change in unit prices as well as other terms and conditions.</w:t>
      </w:r>
    </w:p>
    <w:p w14:paraId="47AEB069" w14:textId="29F333E7" w:rsidR="003E33FC" w:rsidRPr="003E33FC" w:rsidRDefault="007A15D6" w:rsidP="007A15D6">
      <w:pPr>
        <w:numPr>
          <w:ilvl w:val="0"/>
          <w:numId w:val="5"/>
        </w:numPr>
        <w:spacing w:before="240" w:after="120"/>
        <w:ind w:left="709" w:hanging="720"/>
        <w:jc w:val="both"/>
        <w:rPr>
          <w:lang w:val="en-AU"/>
        </w:rPr>
      </w:pPr>
      <w:r w:rsidRPr="003E33FC">
        <w:rPr>
          <w:bCs/>
          <w:u w:val="single"/>
          <w:lang w:val="en-AU"/>
        </w:rPr>
        <w:t>Delivery Schedule:</w:t>
      </w:r>
      <w:r w:rsidRPr="003E33FC">
        <w:rPr>
          <w:bCs/>
          <w:lang w:val="en-AU"/>
        </w:rPr>
        <w:t xml:space="preserve"> The delivery should be completed as per above schedule. </w:t>
      </w:r>
      <w:bookmarkStart w:id="9" w:name="_Hlk491960561"/>
      <w:r w:rsidRPr="003E33FC">
        <w:rPr>
          <w:bCs/>
          <w:lang w:val="en-AU"/>
        </w:rPr>
        <w:t xml:space="preserve">The final destination for delivery of the Goods is </w:t>
      </w:r>
      <w:bookmarkEnd w:id="9"/>
      <w:r w:rsidR="00C27CDE" w:rsidRPr="003E33FC">
        <w:rPr>
          <w:bCs/>
          <w:lang w:val="en-AU"/>
        </w:rPr>
        <w:t>the Energy Division, Ministry of Climate Resilience, Galleria Mall, Grand Anse, St. George</w:t>
      </w:r>
      <w:r w:rsidRPr="003E33FC">
        <w:rPr>
          <w:bCs/>
          <w:lang w:val="en-AU"/>
        </w:rPr>
        <w:t xml:space="preserve"> </w:t>
      </w:r>
      <w:r w:rsidRPr="003E33FC">
        <w:rPr>
          <w:i/>
          <w:iCs/>
        </w:rPr>
        <w:t>The delivery should be completed as per the above schedule but not exceeding </w:t>
      </w:r>
      <w:r w:rsidR="003E33FC" w:rsidRPr="003E33FC">
        <w:rPr>
          <w:i/>
          <w:iCs/>
        </w:rPr>
        <w:t>2 months</w:t>
      </w:r>
      <w:r w:rsidRPr="003E33FC">
        <w:rPr>
          <w:i/>
          <w:iCs/>
        </w:rPr>
        <w:t xml:space="preserve"> from the date of signing of </w:t>
      </w:r>
      <w:r w:rsidR="003E33FC" w:rsidRPr="003E33FC">
        <w:rPr>
          <w:i/>
          <w:iCs/>
        </w:rPr>
        <w:t xml:space="preserve">the </w:t>
      </w:r>
      <w:r w:rsidRPr="003E33FC">
        <w:rPr>
          <w:i/>
          <w:iCs/>
        </w:rPr>
        <w:t xml:space="preserve">contract. The contract shall expire </w:t>
      </w:r>
      <w:r w:rsidR="003E33FC">
        <w:rPr>
          <w:i/>
          <w:iCs/>
        </w:rPr>
        <w:t>__________</w:t>
      </w:r>
    </w:p>
    <w:p w14:paraId="67FD77F9" w14:textId="13B28EAE" w:rsidR="007A15D6" w:rsidRPr="003E33FC" w:rsidRDefault="007A15D6" w:rsidP="003E33FC">
      <w:pPr>
        <w:numPr>
          <w:ilvl w:val="0"/>
          <w:numId w:val="5"/>
        </w:numPr>
        <w:spacing w:before="240" w:after="120"/>
        <w:ind w:left="709" w:hanging="720"/>
        <w:jc w:val="both"/>
        <w:rPr>
          <w:lang w:val="en-AU"/>
        </w:rPr>
      </w:pPr>
      <w:r w:rsidRPr="003E33FC">
        <w:rPr>
          <w:bCs/>
          <w:u w:val="single"/>
          <w:lang w:val="en-AU"/>
        </w:rPr>
        <w:t>Insurance:</w:t>
      </w:r>
      <w:r w:rsidRPr="003E33FC">
        <w:rPr>
          <w:b/>
          <w:lang w:val="en-AU"/>
        </w:rPr>
        <w:t xml:space="preserve"> </w:t>
      </w:r>
      <w:r w:rsidRPr="003E33FC">
        <w:rPr>
          <w:lang w:val="en-AU"/>
        </w:rPr>
        <w:t xml:space="preserve">The supplier is responsible for all kinds of insurance until the goods are delivered and installed to the </w:t>
      </w:r>
      <w:r>
        <w:t>final destination</w:t>
      </w:r>
      <w:r w:rsidRPr="003E33FC">
        <w:rPr>
          <w:lang w:val="en-AU"/>
        </w:rPr>
        <w:t xml:space="preserve"> and the Purchaser will not assume any responsibility until goods are delivered and installed. For Goods to be imported, the Goods supplied shall be fully insured in a freely convertible currency against loss of damage incidental to manufacture or acquisition, transportation, storage and delivery. The insurance shall be in an amount equal to 110 percent of the total value of the Goods from Warehouse to Warehouse on All-risks basis, including War Risks. The Supplier shall arrange and pay for cargo insurance, naming the Purchaser as the beneficiary.</w:t>
      </w:r>
    </w:p>
    <w:p w14:paraId="01F07DBA" w14:textId="77777777" w:rsidR="007A15D6" w:rsidRDefault="007A15D6" w:rsidP="007A15D6">
      <w:pPr>
        <w:numPr>
          <w:ilvl w:val="0"/>
          <w:numId w:val="5"/>
        </w:numPr>
        <w:spacing w:before="240" w:after="120"/>
        <w:ind w:hanging="720"/>
        <w:jc w:val="both"/>
        <w:rPr>
          <w:lang w:val="en-AU"/>
        </w:rPr>
      </w:pPr>
      <w:r>
        <w:rPr>
          <w:bCs/>
          <w:u w:val="single"/>
          <w:lang w:val="en-AU"/>
        </w:rPr>
        <w:t>Packaging and Marking Instructions</w:t>
      </w:r>
      <w:r>
        <w:rPr>
          <w:bCs/>
          <w:lang w:val="en-AU"/>
        </w:rPr>
        <w:t>:  The Supplier shall provide standard packing of the Goods as required to prevent their damage or deterioration during transit to and unloading at the final/port of destination.</w:t>
      </w:r>
    </w:p>
    <w:p w14:paraId="0213FC20" w14:textId="77777777" w:rsidR="007A15D6" w:rsidRDefault="007A15D6" w:rsidP="007A15D6">
      <w:pPr>
        <w:numPr>
          <w:ilvl w:val="0"/>
          <w:numId w:val="5"/>
        </w:numPr>
        <w:spacing w:before="240" w:after="120"/>
        <w:ind w:hanging="720"/>
        <w:jc w:val="both"/>
        <w:rPr>
          <w:lang w:val="en-AU"/>
        </w:rPr>
      </w:pPr>
      <w:r>
        <w:rPr>
          <w:bCs/>
          <w:u w:val="single"/>
          <w:lang w:val="en-AU"/>
        </w:rPr>
        <w:t xml:space="preserve">Delivery and Documents </w:t>
      </w:r>
      <w:r>
        <w:rPr>
          <w:lang w:val="en-AU"/>
        </w:rPr>
        <w:t>(for goods to be imported)</w:t>
      </w:r>
      <w:r>
        <w:rPr>
          <w:bCs/>
          <w:u w:val="single"/>
          <w:lang w:val="en-AU"/>
        </w:rPr>
        <w:t>.</w:t>
      </w:r>
      <w:r>
        <w:rPr>
          <w:lang w:val="en-AU"/>
        </w:rPr>
        <w:t xml:space="preserve"> Upon shipment, the Supplier shall notify the Purchaser and the Insurance Company by mail or fax the full details of shipment, including Contract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53BC09E7" w14:textId="77777777" w:rsidR="007A15D6" w:rsidRDefault="007A15D6" w:rsidP="007A15D6">
      <w:pPr>
        <w:pStyle w:val="ChapterNumber"/>
        <w:numPr>
          <w:ilvl w:val="0"/>
          <w:numId w:val="7"/>
        </w:numPr>
        <w:spacing w:before="120" w:after="120"/>
        <w:jc w:val="both"/>
        <w:rPr>
          <w:lang w:val="en-AU"/>
        </w:rPr>
      </w:pPr>
      <w:r>
        <w:rPr>
          <w:lang w:val="en-AU"/>
        </w:rPr>
        <w:lastRenderedPageBreak/>
        <w:t>Copies of the Supplier’s invoice showing goods’ description, quantity, unit price, and total amount;</w:t>
      </w:r>
    </w:p>
    <w:p w14:paraId="6FD4CF2F" w14:textId="77777777" w:rsidR="007A15D6" w:rsidRDefault="007A15D6" w:rsidP="007A15D6">
      <w:pPr>
        <w:numPr>
          <w:ilvl w:val="0"/>
          <w:numId w:val="7"/>
        </w:numPr>
        <w:spacing w:before="120" w:after="120"/>
        <w:jc w:val="both"/>
        <w:rPr>
          <w:lang w:val="en-AU"/>
        </w:rPr>
      </w:pPr>
      <w:r>
        <w:rPr>
          <w:lang w:val="en-AU"/>
        </w:rPr>
        <w:t>Duplicate air/ship/truck transport document, and/or duplicate FCR (Forwarders Certificate of Receipt) in 1 Original and 2 Copies marked “freight prepaid”;</w:t>
      </w:r>
    </w:p>
    <w:p w14:paraId="521D2254" w14:textId="77777777" w:rsidR="007A15D6" w:rsidRDefault="007A15D6" w:rsidP="007A15D6">
      <w:pPr>
        <w:numPr>
          <w:ilvl w:val="0"/>
          <w:numId w:val="7"/>
        </w:numPr>
        <w:spacing w:before="120" w:after="120"/>
        <w:jc w:val="both"/>
        <w:rPr>
          <w:lang w:val="en-AU"/>
        </w:rPr>
      </w:pPr>
      <w:r>
        <w:rPr>
          <w:lang w:val="en-AU"/>
        </w:rPr>
        <w:t>Copies of the packing list identifying contents of each package;</w:t>
      </w:r>
    </w:p>
    <w:p w14:paraId="42BACBDA" w14:textId="77777777" w:rsidR="007A15D6" w:rsidRDefault="007A15D6" w:rsidP="007A15D6">
      <w:pPr>
        <w:numPr>
          <w:ilvl w:val="0"/>
          <w:numId w:val="7"/>
        </w:numPr>
        <w:spacing w:before="120" w:after="120"/>
        <w:jc w:val="both"/>
        <w:rPr>
          <w:lang w:val="en-AU"/>
        </w:rPr>
      </w:pPr>
      <w:r>
        <w:rPr>
          <w:lang w:val="en-AU"/>
        </w:rPr>
        <w:t>Manufacturer’s or supplier's warranty certificate;</w:t>
      </w:r>
    </w:p>
    <w:p w14:paraId="132B5426" w14:textId="77777777" w:rsidR="007A15D6" w:rsidRDefault="007A15D6" w:rsidP="007A15D6">
      <w:pPr>
        <w:numPr>
          <w:ilvl w:val="0"/>
          <w:numId w:val="7"/>
        </w:numPr>
        <w:spacing w:before="120" w:after="120"/>
        <w:jc w:val="both"/>
        <w:rPr>
          <w:lang w:val="en-AU"/>
        </w:rPr>
      </w:pPr>
      <w:r>
        <w:rPr>
          <w:lang w:val="en-AU"/>
        </w:rPr>
        <w:t>Certificate of origin;</w:t>
      </w:r>
    </w:p>
    <w:p w14:paraId="0047E324" w14:textId="77777777" w:rsidR="007A15D6" w:rsidRDefault="007A15D6" w:rsidP="007A15D6">
      <w:pPr>
        <w:numPr>
          <w:ilvl w:val="0"/>
          <w:numId w:val="7"/>
        </w:numPr>
        <w:spacing w:before="120" w:after="120"/>
        <w:jc w:val="both"/>
        <w:rPr>
          <w:lang w:val="en-AU"/>
        </w:rPr>
      </w:pPr>
      <w:r>
        <w:rPr>
          <w:lang w:val="en-AU"/>
        </w:rPr>
        <w:t>Certificate of quality.</w:t>
      </w:r>
    </w:p>
    <w:p w14:paraId="60E18B6E" w14:textId="77777777" w:rsidR="007A15D6" w:rsidRDefault="007A15D6" w:rsidP="007A15D6">
      <w:pPr>
        <w:spacing w:before="240" w:after="240"/>
        <w:ind w:left="720"/>
        <w:jc w:val="both"/>
        <w:rPr>
          <w:lang w:val="en-AU"/>
        </w:rPr>
      </w:pPr>
      <w:r>
        <w:rPr>
          <w:lang w:val="en-AU"/>
        </w:rPr>
        <w:t>The above documents shall be received by the Purchaser at least one week before arrival of the goods at the final destination and, if not received, the Supplier shall be responsible for any consequent expenses.</w:t>
      </w:r>
    </w:p>
    <w:p w14:paraId="47AEF35F" w14:textId="77777777" w:rsidR="007A15D6" w:rsidRDefault="007A15D6" w:rsidP="007A15D6">
      <w:pPr>
        <w:numPr>
          <w:ilvl w:val="0"/>
          <w:numId w:val="5"/>
        </w:numPr>
        <w:spacing w:before="240" w:after="120"/>
        <w:ind w:hanging="720"/>
        <w:jc w:val="both"/>
        <w:rPr>
          <w:bCs/>
          <w:lang w:val="en-AU"/>
        </w:rPr>
      </w:pPr>
      <w:r>
        <w:rPr>
          <w:bCs/>
          <w:u w:val="single"/>
          <w:lang w:val="en-AU"/>
        </w:rPr>
        <w:t>Payment.</w:t>
      </w:r>
      <w:r>
        <w:rPr>
          <w:bCs/>
          <w:lang w:val="en-AU"/>
        </w:rPr>
        <w:t xml:space="preserve"> Payment against the Contract will be made as follows:</w:t>
      </w:r>
    </w:p>
    <w:p w14:paraId="1DBB67C5" w14:textId="77777777" w:rsidR="007A15D6" w:rsidRDefault="007A15D6" w:rsidP="007A15D6">
      <w:pPr>
        <w:pStyle w:val="ListParagraph"/>
        <w:numPr>
          <w:ilvl w:val="0"/>
          <w:numId w:val="8"/>
        </w:numPr>
        <w:tabs>
          <w:tab w:val="left" w:pos="1440"/>
        </w:tabs>
        <w:spacing w:before="240" w:after="240"/>
        <w:ind w:left="1260" w:hanging="450"/>
        <w:jc w:val="both"/>
        <w:rPr>
          <w:bCs/>
          <w:lang w:val="en-AU"/>
        </w:rPr>
      </w:pPr>
      <w:r>
        <w:rPr>
          <w:bCs/>
          <w:lang w:val="en-AU"/>
        </w:rPr>
        <w:t xml:space="preserve">For domestically supplied Goods: Payment against the Supplier’s invoice will be made as follows: </w:t>
      </w:r>
    </w:p>
    <w:p w14:paraId="3988A564" w14:textId="1AF26F1B" w:rsidR="007A15D6" w:rsidRDefault="003E33FC" w:rsidP="007A15D6">
      <w:pPr>
        <w:numPr>
          <w:ilvl w:val="5"/>
          <w:numId w:val="9"/>
        </w:numPr>
        <w:spacing w:before="240" w:after="240"/>
        <w:ind w:left="1710" w:hanging="283"/>
        <w:jc w:val="both"/>
        <w:rPr>
          <w:bCs/>
          <w:lang w:val="en-AU"/>
        </w:rPr>
      </w:pPr>
      <w:r>
        <w:rPr>
          <w:bCs/>
          <w:lang w:val="en-AU"/>
        </w:rPr>
        <w:t>9</w:t>
      </w:r>
      <w:r w:rsidR="007A15D6">
        <w:rPr>
          <w:bCs/>
          <w:lang w:val="en-AU"/>
        </w:rPr>
        <w:t xml:space="preserve">0% against receipt of goods </w:t>
      </w:r>
      <w:r>
        <w:rPr>
          <w:bCs/>
          <w:lang w:val="en-AU"/>
        </w:rPr>
        <w:t>to the final destination</w:t>
      </w:r>
      <w:r w:rsidR="007A15D6">
        <w:rPr>
          <w:bCs/>
          <w:lang w:val="en-AU"/>
        </w:rPr>
        <w:t xml:space="preserve"> by the </w:t>
      </w:r>
      <w:r>
        <w:rPr>
          <w:bCs/>
          <w:lang w:val="en-AU"/>
        </w:rPr>
        <w:t>supplier</w:t>
      </w:r>
      <w:r w:rsidR="007A15D6">
        <w:rPr>
          <w:bCs/>
          <w:lang w:val="en-AU"/>
        </w:rPr>
        <w:t xml:space="preserve">, for the respective delivery. Payment shall be made by bank transfer to the account of the supplier. </w:t>
      </w:r>
    </w:p>
    <w:p w14:paraId="2D6DB03C" w14:textId="4FD80D03" w:rsidR="003E33FC" w:rsidRDefault="003E33FC" w:rsidP="007A15D6">
      <w:pPr>
        <w:numPr>
          <w:ilvl w:val="5"/>
          <w:numId w:val="9"/>
        </w:numPr>
        <w:spacing w:before="240" w:after="240"/>
        <w:ind w:left="1710" w:hanging="283"/>
        <w:jc w:val="both"/>
        <w:rPr>
          <w:bCs/>
          <w:lang w:val="en-AU"/>
        </w:rPr>
      </w:pPr>
      <w:r>
        <w:rPr>
          <w:bCs/>
          <w:lang w:val="en-AU"/>
        </w:rPr>
        <w:t>10% against issuance of Acceptance Certificate by the Purchaser, for the respective delivery</w:t>
      </w:r>
    </w:p>
    <w:p w14:paraId="4DFB47F6" w14:textId="5791B5CD" w:rsidR="003E33FC" w:rsidRDefault="003E33FC" w:rsidP="007A15D6">
      <w:pPr>
        <w:numPr>
          <w:ilvl w:val="5"/>
          <w:numId w:val="9"/>
        </w:numPr>
        <w:spacing w:before="240" w:after="240"/>
        <w:ind w:left="1710" w:hanging="283"/>
        <w:jc w:val="both"/>
        <w:rPr>
          <w:bCs/>
          <w:lang w:val="en-AU"/>
        </w:rPr>
      </w:pPr>
      <w:r>
        <w:rPr>
          <w:bCs/>
          <w:lang w:val="en-AU"/>
        </w:rPr>
        <w:t xml:space="preserve">Payment will be made to the supplier withing thirty (30) days after the issuance of the Acceptance Certificate. </w:t>
      </w:r>
    </w:p>
    <w:p w14:paraId="4A3DC957" w14:textId="6459585D" w:rsidR="007A15D6" w:rsidRDefault="007A15D6" w:rsidP="007A15D6">
      <w:pPr>
        <w:pStyle w:val="ListParagraph"/>
        <w:numPr>
          <w:ilvl w:val="0"/>
          <w:numId w:val="8"/>
        </w:numPr>
        <w:tabs>
          <w:tab w:val="left" w:pos="1440"/>
        </w:tabs>
        <w:spacing w:before="240" w:after="240"/>
        <w:ind w:left="1260" w:hanging="450"/>
        <w:jc w:val="both"/>
        <w:rPr>
          <w:bCs/>
          <w:lang w:val="en-AU"/>
        </w:rPr>
      </w:pPr>
      <w:r>
        <w:rPr>
          <w:bCs/>
          <w:lang w:val="en-AU"/>
        </w:rPr>
        <w:t>(For imported Goods: If   goods are imported specifically for this Contract:</w:t>
      </w:r>
    </w:p>
    <w:p w14:paraId="1911CD53" w14:textId="1FEA7D60" w:rsidR="007A15D6" w:rsidRDefault="007A15D6" w:rsidP="007A15D6">
      <w:pPr>
        <w:spacing w:before="240" w:after="240"/>
        <w:ind w:left="851"/>
        <w:jc w:val="both"/>
        <w:rPr>
          <w:bCs/>
          <w:lang w:val="en-AU"/>
        </w:rPr>
      </w:pPr>
      <w:r>
        <w:rPr>
          <w:bCs/>
          <w:lang w:val="en-AU"/>
        </w:rPr>
        <w:t xml:space="preserve">80% of the Contract price shall be paid on Shipment of goods and the remaining </w:t>
      </w:r>
      <w:r w:rsidR="009D6ECD">
        <w:rPr>
          <w:bCs/>
          <w:lang w:val="en-AU"/>
        </w:rPr>
        <w:t>2</w:t>
      </w:r>
      <w:r>
        <w:rPr>
          <w:bCs/>
          <w:lang w:val="en-AU"/>
        </w:rPr>
        <w:t xml:space="preserve">0% of the Contract price shall be paid within thirty (30) days after the date of the </w:t>
      </w:r>
      <w:r w:rsidR="001E593A">
        <w:rPr>
          <w:bCs/>
          <w:lang w:val="en-AU"/>
        </w:rPr>
        <w:t xml:space="preserve">issuance of the </w:t>
      </w:r>
      <w:r>
        <w:rPr>
          <w:bCs/>
          <w:lang w:val="en-AU"/>
        </w:rPr>
        <w:t xml:space="preserve">Acceptance Certificate for the respective delivery issued by the Purchaser </w:t>
      </w:r>
    </w:p>
    <w:p w14:paraId="74A08019" w14:textId="77777777" w:rsidR="007A15D6" w:rsidRDefault="007A15D6" w:rsidP="007A15D6">
      <w:pPr>
        <w:numPr>
          <w:ilvl w:val="0"/>
          <w:numId w:val="5"/>
        </w:numPr>
        <w:spacing w:before="240" w:after="240"/>
        <w:ind w:hanging="720"/>
        <w:jc w:val="both"/>
        <w:rPr>
          <w:bCs/>
          <w:lang w:val="en-AU"/>
        </w:rPr>
      </w:pPr>
      <w:r>
        <w:rPr>
          <w:bCs/>
          <w:u w:val="single"/>
          <w:lang w:val="en-AU"/>
        </w:rPr>
        <w:t>Warranty</w:t>
      </w:r>
      <w:r>
        <w:rPr>
          <w:bCs/>
          <w:lang w:val="en-AU"/>
        </w:rPr>
        <w:t xml:space="preserve">. Goods offered should be covered by a warranty as specified in Annex 2, Technical </w:t>
      </w:r>
      <w:r>
        <w:rPr>
          <w:lang w:val="en-AU"/>
        </w:rPr>
        <w:t>Specifications</w:t>
      </w:r>
      <w:r>
        <w:rPr>
          <w:bCs/>
          <w:lang w:val="en-AU"/>
        </w:rPr>
        <w:t>.</w:t>
      </w:r>
    </w:p>
    <w:p w14:paraId="4C5F2FEC" w14:textId="77777777" w:rsidR="007A15D6" w:rsidRDefault="007A15D6" w:rsidP="007A15D6">
      <w:pPr>
        <w:numPr>
          <w:ilvl w:val="0"/>
          <w:numId w:val="5"/>
        </w:numPr>
        <w:spacing w:before="240" w:after="240"/>
        <w:ind w:hanging="720"/>
        <w:jc w:val="both"/>
        <w:rPr>
          <w:bCs/>
          <w:u w:val="single"/>
          <w:lang w:val="en-AU"/>
        </w:rPr>
      </w:pPr>
      <w:r>
        <w:rPr>
          <w:bCs/>
          <w:u w:val="single"/>
          <w:lang w:val="en-AU"/>
        </w:rPr>
        <w:t>Packaging and Marking Instructions</w:t>
      </w:r>
      <w:r>
        <w:rPr>
          <w:bCs/>
          <w:lang w:val="en-AU"/>
        </w:rPr>
        <w:t xml:space="preserve">. The Supplier shall provide standard packing of the Goods as required to prevent their </w:t>
      </w:r>
      <w:r>
        <w:rPr>
          <w:lang w:val="en-AU"/>
        </w:rPr>
        <w:t>damage</w:t>
      </w:r>
      <w:r>
        <w:rPr>
          <w:bCs/>
          <w:lang w:val="en-AU"/>
        </w:rPr>
        <w:t xml:space="preserve"> or deterioration during transit to their final destination, as indicated in the Contract.</w:t>
      </w:r>
    </w:p>
    <w:p w14:paraId="7ABE5FDA" w14:textId="77777777" w:rsidR="007A15D6" w:rsidRDefault="007A15D6" w:rsidP="007A15D6">
      <w:pPr>
        <w:numPr>
          <w:ilvl w:val="0"/>
          <w:numId w:val="5"/>
        </w:numPr>
        <w:spacing w:before="240" w:after="240"/>
        <w:ind w:hanging="720"/>
        <w:jc w:val="both"/>
        <w:rPr>
          <w:bCs/>
          <w:u w:val="single"/>
          <w:lang w:val="en-AU"/>
        </w:rPr>
      </w:pPr>
      <w:r>
        <w:rPr>
          <w:bCs/>
          <w:u w:val="single"/>
          <w:lang w:val="en-AU"/>
        </w:rPr>
        <w:t>Defects</w:t>
      </w:r>
      <w:r>
        <w:rPr>
          <w:bCs/>
          <w:lang w:val="en-AU"/>
        </w:rPr>
        <w:t>. All defects shall be corrected by the Supplier without any cost to the Purchaser within 30 days from the date of notice by Purchaser. Name and address of service facility of the Supplier by which the defects are to be corrected, within the warranty period:</w:t>
      </w:r>
    </w:p>
    <w:p w14:paraId="74701658" w14:textId="77777777" w:rsidR="007A15D6" w:rsidRDefault="007A15D6" w:rsidP="007A15D6">
      <w:pPr>
        <w:spacing w:before="240" w:after="240"/>
        <w:ind w:firstLine="720"/>
        <w:jc w:val="both"/>
        <w:rPr>
          <w:bCs/>
          <w:i/>
          <w:lang w:val="en-AU"/>
        </w:rPr>
      </w:pPr>
      <w:r>
        <w:rPr>
          <w:bCs/>
          <w:lang w:val="en-AU"/>
        </w:rPr>
        <w:t>Name and Address (</w:t>
      </w:r>
      <w:sdt>
        <w:sdtPr>
          <w:rPr>
            <w:bCs/>
            <w:i/>
            <w:lang w:val="en-AU"/>
          </w:rPr>
          <w:id w:val="-1481152384"/>
          <w:placeholder>
            <w:docPart w:val="BB7EB639DDC4406CB15FAE59D5BC2AEE"/>
          </w:placeholder>
        </w:sdtPr>
        <w:sdtContent>
          <w:r>
            <w:rPr>
              <w:bCs/>
              <w:i/>
              <w:color w:val="FF0000"/>
              <w:lang w:val="en-AU"/>
            </w:rPr>
            <w:t>to be filled by Supplier</w:t>
          </w:r>
        </w:sdtContent>
      </w:sdt>
      <w:r>
        <w:rPr>
          <w:bCs/>
          <w:i/>
          <w:lang w:val="en-AU"/>
        </w:rPr>
        <w:t>)</w:t>
      </w:r>
    </w:p>
    <w:p w14:paraId="0B161A65" w14:textId="77777777" w:rsidR="007A15D6" w:rsidRDefault="007A15D6" w:rsidP="007A15D6">
      <w:pPr>
        <w:numPr>
          <w:ilvl w:val="0"/>
          <w:numId w:val="5"/>
        </w:numPr>
        <w:spacing w:before="240" w:after="240"/>
        <w:ind w:hanging="720"/>
        <w:jc w:val="both"/>
        <w:rPr>
          <w:bCs/>
          <w:lang w:val="en-AU"/>
        </w:rPr>
      </w:pPr>
      <w:r>
        <w:rPr>
          <w:bCs/>
          <w:lang w:val="en-AU"/>
        </w:rPr>
        <w:t xml:space="preserve">The Supplier confirms compliance with the Technical Specifications provided in Annex 2, subject to the accepted </w:t>
      </w:r>
      <w:r>
        <w:rPr>
          <w:lang w:val="en-AU"/>
        </w:rPr>
        <w:t>deviations</w:t>
      </w:r>
      <w:r>
        <w:rPr>
          <w:bCs/>
          <w:lang w:val="en-AU"/>
        </w:rPr>
        <w:t xml:space="preserve">, if any, in Annex 4. </w:t>
      </w:r>
    </w:p>
    <w:p w14:paraId="69FF41DF" w14:textId="77777777" w:rsidR="007A15D6" w:rsidRDefault="007A15D6" w:rsidP="007A15D6">
      <w:pPr>
        <w:spacing w:before="1200"/>
        <w:jc w:val="both"/>
        <w:rPr>
          <w:bCs/>
          <w:lang w:val="en-AU"/>
        </w:rPr>
      </w:pPr>
      <w:r>
        <w:rPr>
          <w:bCs/>
          <w:lang w:val="en-AU"/>
        </w:rPr>
        <w:lastRenderedPageBreak/>
        <w:tab/>
        <w:t>NAME OF SUPPLIER_</w:t>
      </w:r>
      <w:sdt>
        <w:sdtPr>
          <w:rPr>
            <w:bCs/>
            <w:lang w:val="en-AU"/>
          </w:rPr>
          <w:id w:val="-1771539919"/>
          <w:placeholder>
            <w:docPart w:val="BB7EB639DDC4406CB15FAE59D5BC2AEE"/>
          </w:placeholder>
        </w:sdtPr>
        <w:sdtContent>
          <w:r>
            <w:rPr>
              <w:bCs/>
              <w:lang w:val="en-AU"/>
            </w:rPr>
            <w:t>_______________________________________________</w:t>
          </w:r>
        </w:sdtContent>
      </w:sdt>
    </w:p>
    <w:p w14:paraId="008EF629" w14:textId="77777777" w:rsidR="007A15D6" w:rsidRDefault="007A15D6" w:rsidP="007A15D6">
      <w:pPr>
        <w:spacing w:before="1320"/>
        <w:jc w:val="both"/>
        <w:rPr>
          <w:bCs/>
          <w:lang w:val="en-AU"/>
        </w:rPr>
      </w:pPr>
      <w:r>
        <w:rPr>
          <w:bCs/>
          <w:lang w:val="en-AU"/>
        </w:rPr>
        <w:tab/>
        <w:t>Authorized Signature________________________________________</w:t>
      </w:r>
    </w:p>
    <w:p w14:paraId="078636D3" w14:textId="77777777" w:rsidR="007A15D6" w:rsidRDefault="007A15D6" w:rsidP="007A15D6">
      <w:pPr>
        <w:spacing w:before="240"/>
        <w:jc w:val="both"/>
        <w:rPr>
          <w:bCs/>
          <w:lang w:val="en-AU"/>
        </w:rPr>
      </w:pPr>
      <w:r>
        <w:rPr>
          <w:bCs/>
          <w:lang w:val="en-AU"/>
        </w:rPr>
        <w:tab/>
        <w:t>Place:</w:t>
      </w:r>
    </w:p>
    <w:p w14:paraId="42F1EB69" w14:textId="77777777" w:rsidR="007A15D6" w:rsidRDefault="007A15D6" w:rsidP="007A15D6">
      <w:pPr>
        <w:spacing w:before="240"/>
        <w:jc w:val="both"/>
        <w:rPr>
          <w:bCs/>
          <w:lang w:val="en-AU"/>
        </w:rPr>
      </w:pPr>
      <w:r>
        <w:rPr>
          <w:bCs/>
          <w:lang w:val="en-AU"/>
        </w:rPr>
        <w:tab/>
        <w:t>Date:</w:t>
      </w:r>
    </w:p>
    <w:p w14:paraId="55E0E74F" w14:textId="77777777" w:rsidR="007A15D6" w:rsidRDefault="007A15D6" w:rsidP="007A15D6">
      <w:pPr>
        <w:rPr>
          <w:bCs/>
          <w:lang w:val="en-AU"/>
        </w:rPr>
        <w:sectPr w:rsidR="007A15D6">
          <w:pgSz w:w="11909" w:h="16834"/>
          <w:pgMar w:top="1440" w:right="1411" w:bottom="1253" w:left="1411" w:header="562" w:footer="1253" w:gutter="0"/>
          <w:cols w:space="720"/>
        </w:sectPr>
      </w:pPr>
    </w:p>
    <w:p w14:paraId="3016A0DC" w14:textId="77777777" w:rsidR="007A15D6" w:rsidRDefault="007A15D6" w:rsidP="007A15D6">
      <w:pPr>
        <w:spacing w:after="480" w:line="256" w:lineRule="auto"/>
        <w:rPr>
          <w:b/>
          <w:sz w:val="28"/>
          <w:szCs w:val="28"/>
          <w:lang w:val="en-AU"/>
        </w:rPr>
      </w:pPr>
      <w:bookmarkStart w:id="10" w:name="_Toc204329358"/>
      <w:bookmarkStart w:id="11" w:name="_Toc392067279"/>
      <w:bookmarkStart w:id="12" w:name="_Toc392236988"/>
      <w:r>
        <w:rPr>
          <w:b/>
          <w:sz w:val="28"/>
          <w:szCs w:val="28"/>
          <w:lang w:val="en-AU"/>
        </w:rPr>
        <w:lastRenderedPageBreak/>
        <w:t>ANNEX 2: TECHNICAL SPECIFICATIONS</w:t>
      </w:r>
    </w:p>
    <w:tbl>
      <w:tblPr>
        <w:tblStyle w:val="TableGrid"/>
        <w:tblW w:w="9190" w:type="dxa"/>
        <w:tblLook w:val="04A0" w:firstRow="1" w:lastRow="0" w:firstColumn="1" w:lastColumn="0" w:noHBand="0" w:noVBand="1"/>
      </w:tblPr>
      <w:tblGrid>
        <w:gridCol w:w="2972"/>
        <w:gridCol w:w="6218"/>
      </w:tblGrid>
      <w:tr w:rsidR="007A15D6" w14:paraId="050A53B2" w14:textId="77777777" w:rsidTr="00B210C1">
        <w:trPr>
          <w:trHeight w:val="26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5E59F" w14:textId="77777777" w:rsidR="007A15D6" w:rsidRDefault="007A15D6" w:rsidP="00B210C1">
            <w:pPr>
              <w:pStyle w:val="BodyText"/>
              <w:spacing w:before="60" w:after="60" w:line="276" w:lineRule="auto"/>
              <w:jc w:val="both"/>
              <w:rPr>
                <w:b/>
                <w:sz w:val="22"/>
                <w:szCs w:val="22"/>
              </w:rPr>
            </w:pPr>
            <w:r>
              <w:rPr>
                <w:bCs/>
                <w:sz w:val="22"/>
                <w:szCs w:val="22"/>
              </w:rPr>
              <w:t>Project Title</w:t>
            </w:r>
          </w:p>
        </w:tc>
        <w:sdt>
          <w:sdtPr>
            <w:rPr>
              <w:bCs/>
              <w:sz w:val="22"/>
              <w:szCs w:val="22"/>
            </w:rPr>
            <w:id w:val="930705857"/>
            <w:placeholder>
              <w:docPart w:val="AB7AAF8A90EA408B88EBC99F6FFD836E"/>
            </w:placeholder>
          </w:sdtPr>
          <w:sdtContent>
            <w:tc>
              <w:tcPr>
                <w:tcW w:w="6218" w:type="dxa"/>
                <w:tcBorders>
                  <w:top w:val="single" w:sz="4" w:space="0" w:color="auto"/>
                  <w:left w:val="single" w:sz="4" w:space="0" w:color="auto"/>
                  <w:bottom w:val="single" w:sz="4" w:space="0" w:color="auto"/>
                  <w:right w:val="single" w:sz="4" w:space="0" w:color="auto"/>
                </w:tcBorders>
                <w:hideMark/>
              </w:tcPr>
              <w:p w14:paraId="1BE6EC77" w14:textId="2B050284" w:rsidR="007A15D6" w:rsidRPr="001E593A" w:rsidRDefault="001E593A" w:rsidP="00B210C1">
                <w:pPr>
                  <w:pStyle w:val="BodyText"/>
                  <w:spacing w:before="60" w:after="60" w:line="276" w:lineRule="auto"/>
                  <w:jc w:val="both"/>
                  <w:rPr>
                    <w:bCs/>
                    <w:sz w:val="22"/>
                    <w:szCs w:val="22"/>
                  </w:rPr>
                </w:pPr>
                <w:r w:rsidRPr="001E593A">
                  <w:rPr>
                    <w:bCs/>
                    <w:sz w:val="22"/>
                    <w:szCs w:val="22"/>
                  </w:rPr>
                  <w:t xml:space="preserve">Caribbean Efficiency and Green Energy Building Project and Caribbean Resilient Renewable Infrastructure Investment Facility </w:t>
                </w:r>
              </w:p>
            </w:tc>
          </w:sdtContent>
        </w:sdt>
      </w:tr>
      <w:tr w:rsidR="007A15D6" w14:paraId="25DBA3C4" w14:textId="77777777" w:rsidTr="00B210C1">
        <w:trPr>
          <w:trHeight w:val="54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398B8F" w14:textId="77777777" w:rsidR="007A15D6" w:rsidRDefault="007A15D6" w:rsidP="00B210C1">
            <w:pPr>
              <w:pStyle w:val="BodyText"/>
              <w:spacing w:before="60" w:after="60" w:line="276" w:lineRule="auto"/>
              <w:jc w:val="both"/>
              <w:rPr>
                <w:b/>
                <w:sz w:val="22"/>
                <w:szCs w:val="22"/>
              </w:rPr>
            </w:pPr>
            <w:r>
              <w:rPr>
                <w:bCs/>
                <w:sz w:val="22"/>
                <w:szCs w:val="22"/>
              </w:rPr>
              <w:t>Purchaser</w:t>
            </w:r>
          </w:p>
        </w:tc>
        <w:sdt>
          <w:sdtPr>
            <w:rPr>
              <w:bCs/>
              <w:sz w:val="22"/>
              <w:szCs w:val="22"/>
            </w:rPr>
            <w:id w:val="1467238429"/>
            <w:placeholder>
              <w:docPart w:val="E4D1B00A63A7439EA49D179558EF66FB"/>
            </w:placeholder>
          </w:sdtPr>
          <w:sdtContent>
            <w:sdt>
              <w:sdtPr>
                <w:rPr>
                  <w:bCs/>
                  <w:sz w:val="22"/>
                  <w:szCs w:val="22"/>
                </w:rPr>
                <w:id w:val="484133551"/>
                <w:placeholder>
                  <w:docPart w:val="C8632ADB5A0B4D2A943D7BDE6062BFD1"/>
                </w:placeholder>
              </w:sdtPr>
              <w:sdtContent>
                <w:tc>
                  <w:tcPr>
                    <w:tcW w:w="6218" w:type="dxa"/>
                    <w:tcBorders>
                      <w:top w:val="single" w:sz="4" w:space="0" w:color="auto"/>
                      <w:left w:val="single" w:sz="4" w:space="0" w:color="auto"/>
                      <w:bottom w:val="single" w:sz="4" w:space="0" w:color="auto"/>
                      <w:right w:val="single" w:sz="4" w:space="0" w:color="auto"/>
                    </w:tcBorders>
                    <w:hideMark/>
                  </w:tcPr>
                  <w:p w14:paraId="52ABDA1E" w14:textId="3CB1D61B" w:rsidR="007A15D6" w:rsidRPr="001E593A" w:rsidRDefault="001E593A" w:rsidP="00B210C1">
                    <w:pPr>
                      <w:pStyle w:val="BodyText"/>
                      <w:spacing w:before="60" w:after="60" w:line="276" w:lineRule="auto"/>
                      <w:jc w:val="both"/>
                      <w:rPr>
                        <w:bCs/>
                        <w:sz w:val="22"/>
                        <w:szCs w:val="22"/>
                      </w:rPr>
                    </w:pPr>
                    <w:r w:rsidRPr="001E593A">
                      <w:rPr>
                        <w:bCs/>
                        <w:sz w:val="22"/>
                        <w:szCs w:val="22"/>
                      </w:rPr>
                      <w:t>Ministry of Climate Resilience, the Environment and Renewable Energy</w:t>
                    </w:r>
                  </w:p>
                </w:tc>
              </w:sdtContent>
            </w:sdt>
          </w:sdtContent>
        </w:sdt>
      </w:tr>
      <w:tr w:rsidR="007A15D6" w14:paraId="1B323D18" w14:textId="77777777" w:rsidTr="00B210C1">
        <w:trPr>
          <w:trHeight w:val="26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65B22" w14:textId="77777777" w:rsidR="007A15D6" w:rsidRDefault="007A15D6" w:rsidP="00B210C1">
            <w:pPr>
              <w:pStyle w:val="BodyText"/>
              <w:spacing w:before="60" w:after="60" w:line="276" w:lineRule="auto"/>
              <w:jc w:val="both"/>
              <w:rPr>
                <w:b/>
                <w:sz w:val="22"/>
                <w:szCs w:val="22"/>
              </w:rPr>
            </w:pPr>
            <w:r>
              <w:rPr>
                <w:bCs/>
                <w:sz w:val="22"/>
                <w:szCs w:val="22"/>
              </w:rPr>
              <w:t>Contract Name</w:t>
            </w:r>
          </w:p>
        </w:tc>
        <w:sdt>
          <w:sdtPr>
            <w:rPr>
              <w:bCs/>
              <w:sz w:val="22"/>
              <w:szCs w:val="22"/>
            </w:rPr>
            <w:id w:val="-549381775"/>
            <w:placeholder>
              <w:docPart w:val="EE8ADF5793FC41D38C560D253B1C219A"/>
            </w:placeholder>
          </w:sdtPr>
          <w:sdtContent>
            <w:tc>
              <w:tcPr>
                <w:tcW w:w="6218" w:type="dxa"/>
                <w:tcBorders>
                  <w:top w:val="single" w:sz="4" w:space="0" w:color="auto"/>
                  <w:left w:val="single" w:sz="4" w:space="0" w:color="auto"/>
                  <w:bottom w:val="single" w:sz="4" w:space="0" w:color="auto"/>
                  <w:right w:val="single" w:sz="4" w:space="0" w:color="auto"/>
                </w:tcBorders>
                <w:hideMark/>
              </w:tcPr>
              <w:p w14:paraId="38832BC0" w14:textId="5E249462" w:rsidR="007A15D6" w:rsidRPr="001E593A" w:rsidRDefault="001E593A" w:rsidP="00B210C1">
                <w:pPr>
                  <w:pStyle w:val="BodyText"/>
                  <w:spacing w:before="60" w:after="60" w:line="276" w:lineRule="auto"/>
                  <w:jc w:val="both"/>
                  <w:rPr>
                    <w:bCs/>
                    <w:sz w:val="22"/>
                    <w:szCs w:val="22"/>
                  </w:rPr>
                </w:pPr>
                <w:r w:rsidRPr="001E593A">
                  <w:rPr>
                    <w:bCs/>
                    <w:sz w:val="22"/>
                    <w:szCs w:val="22"/>
                  </w:rPr>
                  <w:t xml:space="preserve">Procurement of </w:t>
                </w:r>
                <w:r>
                  <w:rPr>
                    <w:bCs/>
                    <w:sz w:val="22"/>
                    <w:szCs w:val="22"/>
                  </w:rPr>
                  <w:t xml:space="preserve">an </w:t>
                </w:r>
                <w:r w:rsidRPr="001E593A">
                  <w:rPr>
                    <w:bCs/>
                    <w:sz w:val="22"/>
                    <w:szCs w:val="22"/>
                  </w:rPr>
                  <w:t xml:space="preserve">Electronic Vehicle </w:t>
                </w:r>
              </w:p>
            </w:tc>
          </w:sdtContent>
        </w:sdt>
      </w:tr>
      <w:tr w:rsidR="007A15D6" w14:paraId="078D2893" w14:textId="77777777" w:rsidTr="00B210C1">
        <w:trPr>
          <w:trHeight w:val="272"/>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E7B1C" w14:textId="77777777" w:rsidR="007A15D6" w:rsidRDefault="007A15D6" w:rsidP="00B210C1">
            <w:pPr>
              <w:pStyle w:val="BodyText"/>
              <w:spacing w:before="60" w:after="60" w:line="276" w:lineRule="auto"/>
              <w:jc w:val="both"/>
              <w:rPr>
                <w:b/>
                <w:bCs/>
                <w:sz w:val="22"/>
                <w:szCs w:val="22"/>
              </w:rPr>
            </w:pPr>
            <w:r>
              <w:rPr>
                <w:bCs/>
                <w:sz w:val="22"/>
                <w:szCs w:val="22"/>
              </w:rPr>
              <w:t>Contract Ref</w:t>
            </w:r>
          </w:p>
        </w:tc>
        <w:sdt>
          <w:sdtPr>
            <w:rPr>
              <w:bCs/>
              <w:sz w:val="22"/>
              <w:szCs w:val="22"/>
            </w:rPr>
            <w:id w:val="1306436441"/>
            <w:placeholder>
              <w:docPart w:val="DBA5C6DEF6D14ED5B251404E6A6FD438"/>
            </w:placeholder>
          </w:sdtPr>
          <w:sdtContent>
            <w:tc>
              <w:tcPr>
                <w:tcW w:w="6218" w:type="dxa"/>
                <w:tcBorders>
                  <w:top w:val="single" w:sz="4" w:space="0" w:color="auto"/>
                  <w:left w:val="single" w:sz="4" w:space="0" w:color="auto"/>
                  <w:bottom w:val="single" w:sz="4" w:space="0" w:color="auto"/>
                  <w:right w:val="single" w:sz="4" w:space="0" w:color="auto"/>
                </w:tcBorders>
                <w:hideMark/>
              </w:tcPr>
              <w:p w14:paraId="50A5E69E" w14:textId="5F70AAC1" w:rsidR="007A15D6" w:rsidRPr="001E593A" w:rsidRDefault="001E593A" w:rsidP="00B210C1">
                <w:pPr>
                  <w:pStyle w:val="BodyText"/>
                  <w:spacing w:before="60" w:after="60" w:line="276" w:lineRule="auto"/>
                  <w:jc w:val="both"/>
                  <w:rPr>
                    <w:bCs/>
                    <w:sz w:val="22"/>
                    <w:szCs w:val="22"/>
                  </w:rPr>
                </w:pPr>
                <w:r w:rsidRPr="001E593A">
                  <w:rPr>
                    <w:bCs/>
                    <w:sz w:val="22"/>
                    <w:szCs w:val="22"/>
                  </w:rPr>
                  <w:t>GD-MCRERE-489881-GO-RFQ</w:t>
                </w:r>
              </w:p>
            </w:tc>
          </w:sdtContent>
        </w:sdt>
      </w:tr>
    </w:tbl>
    <w:p w14:paraId="67D51005" w14:textId="77777777" w:rsidR="007A15D6" w:rsidRDefault="007A15D6" w:rsidP="007A15D6">
      <w:pPr>
        <w:spacing w:after="120"/>
        <w:jc w:val="both"/>
        <w:rPr>
          <w:bCs/>
          <w:lang w:val="en-AU"/>
        </w:rPr>
      </w:pPr>
    </w:p>
    <w:p w14:paraId="7A333E03" w14:textId="73DE1FA0" w:rsidR="009D6ECD" w:rsidRDefault="009D6ECD" w:rsidP="009D6ECD">
      <w:pPr>
        <w:jc w:val="both"/>
        <w:rPr>
          <w:b/>
          <w:bCs/>
        </w:rPr>
      </w:pPr>
      <w:r w:rsidRPr="003E4EA6">
        <w:rPr>
          <w:b/>
          <w:bCs/>
        </w:rPr>
        <w:t xml:space="preserve">Electric Vehicle </w:t>
      </w:r>
      <w:r w:rsidR="00EE4ADB">
        <w:rPr>
          <w:b/>
          <w:bCs/>
        </w:rPr>
        <w:t>Minimum</w:t>
      </w:r>
      <w:r w:rsidR="001F7045">
        <w:rPr>
          <w:b/>
          <w:bCs/>
        </w:rPr>
        <w:t xml:space="preserve"> </w:t>
      </w:r>
      <w:r w:rsidR="007F3D07">
        <w:rPr>
          <w:b/>
          <w:bCs/>
        </w:rPr>
        <w:t xml:space="preserve">Technical </w:t>
      </w:r>
      <w:r w:rsidRPr="003E4EA6">
        <w:rPr>
          <w:b/>
          <w:bCs/>
        </w:rPr>
        <w:t>Specifications</w:t>
      </w:r>
    </w:p>
    <w:p w14:paraId="02478533" w14:textId="77777777" w:rsidR="002D07B8" w:rsidRDefault="002D07B8" w:rsidP="009D6ECD">
      <w:pPr>
        <w:jc w:val="both"/>
        <w:rPr>
          <w:b/>
          <w:bCs/>
        </w:rPr>
      </w:pPr>
    </w:p>
    <w:tbl>
      <w:tblPr>
        <w:tblW w:w="9422" w:type="dxa"/>
        <w:tblInd w:w="-522" w:type="dxa"/>
        <w:tblLook w:val="04A0" w:firstRow="1" w:lastRow="0" w:firstColumn="1" w:lastColumn="0" w:noHBand="0" w:noVBand="1"/>
      </w:tblPr>
      <w:tblGrid>
        <w:gridCol w:w="3752"/>
        <w:gridCol w:w="5670"/>
      </w:tblGrid>
      <w:tr w:rsidR="002D7117" w:rsidRPr="00854F16" w14:paraId="2763F814" w14:textId="77777777" w:rsidTr="00B210C1">
        <w:trPr>
          <w:trHeight w:val="225"/>
        </w:trPr>
        <w:tc>
          <w:tcPr>
            <w:tcW w:w="9422" w:type="dxa"/>
            <w:gridSpan w:val="2"/>
            <w:tcBorders>
              <w:top w:val="single" w:sz="8" w:space="0" w:color="auto"/>
              <w:left w:val="single" w:sz="8" w:space="0" w:color="auto"/>
              <w:bottom w:val="single" w:sz="8" w:space="0" w:color="auto"/>
              <w:right w:val="single" w:sz="8" w:space="0" w:color="auto"/>
            </w:tcBorders>
            <w:noWrap/>
            <w:hideMark/>
          </w:tcPr>
          <w:p w14:paraId="212BC652" w14:textId="77777777" w:rsidR="002D7117" w:rsidRPr="00854F16" w:rsidRDefault="002D7117" w:rsidP="00B210C1">
            <w:pPr>
              <w:jc w:val="center"/>
              <w:rPr>
                <w:rFonts w:ascii="Garamond" w:eastAsia="Times New Roman" w:hAnsi="Garamond" w:cs="Arial"/>
                <w:b/>
                <w:bCs/>
                <w:u w:val="single"/>
                <w:lang w:eastAsia="en-029"/>
              </w:rPr>
            </w:pPr>
            <w:bookmarkStart w:id="13" w:name="_Hlk222835719"/>
          </w:p>
        </w:tc>
      </w:tr>
      <w:tr w:rsidR="002D7117" w:rsidRPr="00854F16" w14:paraId="0CBE3492" w14:textId="77777777" w:rsidTr="00B210C1">
        <w:trPr>
          <w:trHeight w:val="450"/>
        </w:trPr>
        <w:tc>
          <w:tcPr>
            <w:tcW w:w="9422" w:type="dxa"/>
            <w:gridSpan w:val="2"/>
            <w:tcBorders>
              <w:top w:val="single" w:sz="8" w:space="0" w:color="auto"/>
              <w:left w:val="single" w:sz="8" w:space="0" w:color="auto"/>
              <w:bottom w:val="single" w:sz="8" w:space="0" w:color="auto"/>
              <w:right w:val="single" w:sz="8" w:space="0" w:color="auto"/>
            </w:tcBorders>
            <w:noWrap/>
            <w:hideMark/>
          </w:tcPr>
          <w:p w14:paraId="4130EB43" w14:textId="77777777" w:rsidR="002D7117" w:rsidRPr="00854F16" w:rsidRDefault="002D7117" w:rsidP="00B210C1">
            <w:pPr>
              <w:jc w:val="center"/>
              <w:rPr>
                <w:rFonts w:ascii="Garamond" w:eastAsia="Times New Roman" w:hAnsi="Garamond" w:cs="Arial"/>
                <w:b/>
                <w:bCs/>
                <w:sz w:val="28"/>
                <w:szCs w:val="28"/>
                <w:lang w:eastAsia="en-029"/>
              </w:rPr>
            </w:pPr>
            <w:r w:rsidRPr="00854F16">
              <w:rPr>
                <w:rFonts w:ascii="Garamond" w:eastAsia="Times New Roman" w:hAnsi="Garamond" w:cs="Arial"/>
                <w:b/>
                <w:bCs/>
                <w:sz w:val="28"/>
                <w:szCs w:val="28"/>
                <w:lang w:eastAsia="en-029"/>
              </w:rPr>
              <w:t xml:space="preserve">VEHICLE SPECIFICATIONS </w:t>
            </w:r>
          </w:p>
        </w:tc>
      </w:tr>
      <w:tr w:rsidR="002D7117" w:rsidRPr="00854F16" w14:paraId="547F9950" w14:textId="77777777" w:rsidTr="00B210C1">
        <w:trPr>
          <w:trHeight w:val="525"/>
        </w:trPr>
        <w:tc>
          <w:tcPr>
            <w:tcW w:w="9422" w:type="dxa"/>
            <w:gridSpan w:val="2"/>
            <w:tcBorders>
              <w:top w:val="single" w:sz="8" w:space="0" w:color="auto"/>
              <w:left w:val="single" w:sz="8" w:space="0" w:color="auto"/>
              <w:bottom w:val="single" w:sz="8" w:space="0" w:color="auto"/>
              <w:right w:val="single" w:sz="8" w:space="0" w:color="auto"/>
            </w:tcBorders>
            <w:noWrap/>
            <w:hideMark/>
          </w:tcPr>
          <w:p w14:paraId="77F38699" w14:textId="77777777" w:rsidR="002D7117" w:rsidRPr="00854F16" w:rsidRDefault="002D7117" w:rsidP="00B210C1">
            <w:pPr>
              <w:jc w:val="center"/>
              <w:rPr>
                <w:rFonts w:ascii="Garamond" w:hAnsi="Garamond"/>
              </w:rPr>
            </w:pPr>
            <w:r>
              <w:rPr>
                <w:rFonts w:ascii="Garamond" w:eastAsia="Times New Roman" w:hAnsi="Garamond" w:cs="Arial"/>
                <w:b/>
                <w:bCs/>
                <w:sz w:val="28"/>
                <w:szCs w:val="28"/>
                <w:lang w:eastAsia="en-029"/>
              </w:rPr>
              <w:t>4</w:t>
            </w:r>
            <w:r w:rsidRPr="4E24BCAB">
              <w:rPr>
                <w:rFonts w:ascii="Garamond" w:eastAsia="Times New Roman" w:hAnsi="Garamond" w:cs="Arial"/>
                <w:b/>
                <w:bCs/>
                <w:sz w:val="28"/>
                <w:szCs w:val="28"/>
                <w:lang w:eastAsia="en-029"/>
              </w:rPr>
              <w:t>WD RHD PICKUP TRUCK (ELECTRIC)</w:t>
            </w:r>
            <w:r>
              <w:br/>
            </w:r>
          </w:p>
        </w:tc>
      </w:tr>
      <w:tr w:rsidR="004671A9" w:rsidRPr="00854F16" w14:paraId="7B6EFE49" w14:textId="77777777" w:rsidTr="00B210C1">
        <w:trPr>
          <w:trHeight w:val="420"/>
        </w:trPr>
        <w:tc>
          <w:tcPr>
            <w:tcW w:w="3752" w:type="dxa"/>
            <w:tcBorders>
              <w:top w:val="single" w:sz="8" w:space="0" w:color="auto"/>
              <w:left w:val="single" w:sz="8" w:space="0" w:color="auto"/>
              <w:bottom w:val="single" w:sz="4" w:space="0" w:color="auto"/>
              <w:right w:val="single" w:sz="8" w:space="0" w:color="auto"/>
            </w:tcBorders>
          </w:tcPr>
          <w:p w14:paraId="5A26C616" w14:textId="240CA8A8" w:rsidR="004671A9" w:rsidRPr="7292D130" w:rsidRDefault="004671A9" w:rsidP="002D7117">
            <w:pPr>
              <w:pStyle w:val="ListParagraph"/>
              <w:numPr>
                <w:ilvl w:val="0"/>
                <w:numId w:val="26"/>
              </w:numPr>
              <w:rPr>
                <w:rFonts w:ascii="Garamond" w:eastAsia="Times New Roman" w:hAnsi="Garamond" w:cs="Arial"/>
                <w:b/>
                <w:bCs/>
                <w:u w:val="single"/>
                <w:lang w:eastAsia="en-029"/>
              </w:rPr>
            </w:pPr>
            <w:r w:rsidRPr="008F75DF">
              <w:rPr>
                <w:rFonts w:ascii="Garamond" w:eastAsia="Times New Roman" w:hAnsi="Garamond" w:cs="Arial"/>
                <w:b/>
                <w:bCs/>
                <w:u w:val="single"/>
                <w:lang w:eastAsia="en-029"/>
              </w:rPr>
              <w:t>Y</w:t>
            </w:r>
            <w:r w:rsidR="008F75DF">
              <w:rPr>
                <w:rFonts w:ascii="Garamond" w:eastAsia="Times New Roman" w:hAnsi="Garamond" w:cs="Arial"/>
                <w:b/>
                <w:bCs/>
                <w:u w:val="single"/>
                <w:lang w:eastAsia="en-029"/>
              </w:rPr>
              <w:t>EAR</w:t>
            </w:r>
          </w:p>
        </w:tc>
        <w:tc>
          <w:tcPr>
            <w:tcW w:w="5670" w:type="dxa"/>
            <w:tcBorders>
              <w:top w:val="single" w:sz="8" w:space="0" w:color="auto"/>
              <w:left w:val="nil"/>
              <w:bottom w:val="single" w:sz="4" w:space="0" w:color="auto"/>
              <w:right w:val="single" w:sz="8" w:space="0" w:color="auto"/>
            </w:tcBorders>
          </w:tcPr>
          <w:p w14:paraId="1C8A29B6" w14:textId="7DC69699" w:rsidR="004671A9" w:rsidRPr="00854F16" w:rsidRDefault="004671A9" w:rsidP="00B210C1">
            <w:pPr>
              <w:rPr>
                <w:rFonts w:ascii="Garamond" w:eastAsia="Times New Roman" w:hAnsi="Garamond" w:cs="Arial"/>
                <w:lang w:eastAsia="en-029"/>
              </w:rPr>
            </w:pPr>
            <w:r>
              <w:rPr>
                <w:rFonts w:ascii="Garamond" w:eastAsia="Times New Roman" w:hAnsi="Garamond" w:cs="Arial"/>
                <w:lang w:eastAsia="en-029"/>
              </w:rPr>
              <w:t xml:space="preserve">2024 </w:t>
            </w:r>
            <w:r w:rsidR="00E21096">
              <w:rPr>
                <w:rFonts w:ascii="Garamond" w:eastAsia="Times New Roman" w:hAnsi="Garamond" w:cs="Arial"/>
                <w:lang w:eastAsia="en-029"/>
              </w:rPr>
              <w:t>–</w:t>
            </w:r>
            <w:r>
              <w:rPr>
                <w:rFonts w:ascii="Garamond" w:eastAsia="Times New Roman" w:hAnsi="Garamond" w:cs="Arial"/>
                <w:lang w:eastAsia="en-029"/>
              </w:rPr>
              <w:t xml:space="preserve"> 2025</w:t>
            </w:r>
            <w:r w:rsidR="00E21096">
              <w:rPr>
                <w:rFonts w:ascii="Garamond" w:eastAsia="Times New Roman" w:hAnsi="Garamond" w:cs="Arial"/>
                <w:lang w:eastAsia="en-029"/>
              </w:rPr>
              <w:t xml:space="preserve"> </w:t>
            </w:r>
            <w:r w:rsidR="00716E88">
              <w:rPr>
                <w:rFonts w:ascii="Garamond" w:eastAsia="Times New Roman" w:hAnsi="Garamond" w:cs="Arial"/>
                <w:lang w:eastAsia="en-029"/>
              </w:rPr>
              <w:t>(</w:t>
            </w:r>
            <w:r w:rsidR="00E21096">
              <w:rPr>
                <w:rFonts w:ascii="Garamond" w:eastAsia="Times New Roman" w:hAnsi="Garamond" w:cs="Arial"/>
                <w:lang w:eastAsia="en-029"/>
              </w:rPr>
              <w:t>New</w:t>
            </w:r>
            <w:r w:rsidR="00716E88">
              <w:rPr>
                <w:rFonts w:ascii="Garamond" w:eastAsia="Times New Roman" w:hAnsi="Garamond" w:cs="Arial"/>
                <w:lang w:eastAsia="en-029"/>
              </w:rPr>
              <w:t>)</w:t>
            </w:r>
          </w:p>
        </w:tc>
      </w:tr>
      <w:tr w:rsidR="004671A9" w:rsidRPr="00854F16" w14:paraId="7CB0EDFE" w14:textId="77777777" w:rsidTr="009472A6">
        <w:trPr>
          <w:trHeight w:val="169"/>
        </w:trPr>
        <w:tc>
          <w:tcPr>
            <w:tcW w:w="3752" w:type="dxa"/>
            <w:tcBorders>
              <w:top w:val="single" w:sz="8" w:space="0" w:color="auto"/>
              <w:left w:val="single" w:sz="8" w:space="0" w:color="auto"/>
              <w:bottom w:val="single" w:sz="4" w:space="0" w:color="auto"/>
              <w:right w:val="single" w:sz="8" w:space="0" w:color="auto"/>
            </w:tcBorders>
          </w:tcPr>
          <w:p w14:paraId="427457A3" w14:textId="77777777" w:rsidR="004671A9" w:rsidRPr="7292D130" w:rsidRDefault="004671A9" w:rsidP="009B20B6">
            <w:pPr>
              <w:pStyle w:val="ListParagraph"/>
              <w:rPr>
                <w:rFonts w:ascii="Garamond" w:eastAsia="Times New Roman" w:hAnsi="Garamond" w:cs="Arial"/>
                <w:b/>
                <w:bCs/>
                <w:u w:val="single"/>
                <w:lang w:eastAsia="en-029"/>
              </w:rPr>
            </w:pPr>
          </w:p>
        </w:tc>
        <w:tc>
          <w:tcPr>
            <w:tcW w:w="5670" w:type="dxa"/>
            <w:tcBorders>
              <w:top w:val="single" w:sz="8" w:space="0" w:color="auto"/>
              <w:left w:val="nil"/>
              <w:bottom w:val="single" w:sz="4" w:space="0" w:color="auto"/>
              <w:right w:val="single" w:sz="8" w:space="0" w:color="auto"/>
            </w:tcBorders>
          </w:tcPr>
          <w:p w14:paraId="0452EF3F" w14:textId="77777777" w:rsidR="004671A9" w:rsidRPr="00854F16" w:rsidRDefault="004671A9" w:rsidP="00B210C1">
            <w:pPr>
              <w:rPr>
                <w:rFonts w:ascii="Garamond" w:eastAsia="Times New Roman" w:hAnsi="Garamond" w:cs="Arial"/>
                <w:lang w:eastAsia="en-029"/>
              </w:rPr>
            </w:pPr>
          </w:p>
        </w:tc>
      </w:tr>
      <w:tr w:rsidR="002D7117" w:rsidRPr="00854F16" w14:paraId="55AD3A06" w14:textId="77777777" w:rsidTr="00B210C1">
        <w:trPr>
          <w:trHeight w:val="420"/>
        </w:trPr>
        <w:tc>
          <w:tcPr>
            <w:tcW w:w="3752" w:type="dxa"/>
            <w:tcBorders>
              <w:top w:val="single" w:sz="8" w:space="0" w:color="auto"/>
              <w:left w:val="single" w:sz="8" w:space="0" w:color="auto"/>
              <w:bottom w:val="single" w:sz="4" w:space="0" w:color="auto"/>
              <w:right w:val="single" w:sz="8" w:space="0" w:color="auto"/>
            </w:tcBorders>
            <w:hideMark/>
          </w:tcPr>
          <w:p w14:paraId="3E29641C"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MOTOR</w:t>
            </w:r>
          </w:p>
        </w:tc>
        <w:tc>
          <w:tcPr>
            <w:tcW w:w="5670" w:type="dxa"/>
            <w:tcBorders>
              <w:top w:val="single" w:sz="8" w:space="0" w:color="auto"/>
              <w:left w:val="nil"/>
              <w:bottom w:val="single" w:sz="4" w:space="0" w:color="auto"/>
              <w:right w:val="single" w:sz="8" w:space="0" w:color="auto"/>
            </w:tcBorders>
            <w:hideMark/>
          </w:tcPr>
          <w:p w14:paraId="54F25C0A" w14:textId="77777777" w:rsidR="002D7117" w:rsidRPr="00854F16" w:rsidRDefault="002D7117" w:rsidP="00B210C1">
            <w:pPr>
              <w:rPr>
                <w:rFonts w:ascii="Garamond" w:eastAsia="Times New Roman" w:hAnsi="Garamond" w:cs="Arial"/>
                <w:lang w:eastAsia="en-029"/>
              </w:rPr>
            </w:pPr>
          </w:p>
          <w:p w14:paraId="70C1CB9D" w14:textId="77777777" w:rsidR="002D7117" w:rsidRPr="00854F16" w:rsidRDefault="002D7117" w:rsidP="00B210C1">
            <w:pPr>
              <w:rPr>
                <w:rFonts w:ascii="Garamond" w:eastAsia="Times New Roman" w:hAnsi="Garamond" w:cs="Arial"/>
                <w:lang w:eastAsia="en-029"/>
              </w:rPr>
            </w:pPr>
          </w:p>
        </w:tc>
      </w:tr>
      <w:tr w:rsidR="002D7117" w:rsidRPr="00854F16" w14:paraId="081F31E5" w14:textId="77777777" w:rsidTr="00B210C1">
        <w:trPr>
          <w:trHeight w:val="450"/>
        </w:trPr>
        <w:tc>
          <w:tcPr>
            <w:tcW w:w="3752" w:type="dxa"/>
            <w:tcBorders>
              <w:top w:val="nil"/>
              <w:left w:val="single" w:sz="8" w:space="0" w:color="auto"/>
              <w:bottom w:val="single" w:sz="4" w:space="0" w:color="auto"/>
              <w:right w:val="single" w:sz="8" w:space="0" w:color="auto"/>
            </w:tcBorders>
            <w:hideMark/>
          </w:tcPr>
          <w:p w14:paraId="7197D8E9"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Type:</w:t>
            </w:r>
          </w:p>
        </w:tc>
        <w:tc>
          <w:tcPr>
            <w:tcW w:w="5670" w:type="dxa"/>
            <w:tcBorders>
              <w:top w:val="nil"/>
              <w:left w:val="nil"/>
              <w:bottom w:val="single" w:sz="4" w:space="0" w:color="auto"/>
              <w:right w:val="single" w:sz="8" w:space="0" w:color="auto"/>
            </w:tcBorders>
          </w:tcPr>
          <w:p w14:paraId="69694F97" w14:textId="77777777" w:rsidR="002D7117" w:rsidRPr="00854F16" w:rsidRDefault="002D7117" w:rsidP="00B210C1">
            <w:pPr>
              <w:rPr>
                <w:rFonts w:ascii="Garamond" w:hAnsi="Garamond"/>
              </w:rPr>
            </w:pPr>
            <w:r w:rsidRPr="00854F16">
              <w:rPr>
                <w:rFonts w:ascii="Garamond" w:eastAsia="Garamond" w:hAnsi="Garamond" w:cs="Garamond"/>
              </w:rPr>
              <w:t>Permanent Magnet Synchronous Motor (PMSM)</w:t>
            </w:r>
          </w:p>
        </w:tc>
      </w:tr>
      <w:tr w:rsidR="002D7117" w:rsidRPr="00854F16" w14:paraId="14E3BB6F" w14:textId="77777777" w:rsidTr="00B210C1">
        <w:trPr>
          <w:trHeight w:val="495"/>
        </w:trPr>
        <w:tc>
          <w:tcPr>
            <w:tcW w:w="3752" w:type="dxa"/>
            <w:tcBorders>
              <w:top w:val="single" w:sz="4" w:space="0" w:color="auto"/>
              <w:left w:val="single" w:sz="8" w:space="0" w:color="auto"/>
              <w:bottom w:val="single" w:sz="4" w:space="0" w:color="auto"/>
              <w:right w:val="single" w:sz="8" w:space="0" w:color="auto"/>
            </w:tcBorders>
            <w:hideMark/>
          </w:tcPr>
          <w:p w14:paraId="2FC9D018"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Max. Power:</w:t>
            </w:r>
          </w:p>
        </w:tc>
        <w:tc>
          <w:tcPr>
            <w:tcW w:w="5670" w:type="dxa"/>
            <w:tcBorders>
              <w:top w:val="single" w:sz="4" w:space="0" w:color="auto"/>
              <w:left w:val="nil"/>
              <w:bottom w:val="single" w:sz="4" w:space="0" w:color="auto"/>
              <w:right w:val="single" w:sz="8" w:space="0" w:color="auto"/>
            </w:tcBorders>
          </w:tcPr>
          <w:p w14:paraId="6C410182" w14:textId="77777777" w:rsidR="002D7117" w:rsidRPr="00854F16" w:rsidRDefault="002D7117" w:rsidP="00B210C1">
            <w:pPr>
              <w:rPr>
                <w:rFonts w:ascii="Garamond" w:hAnsi="Garamond"/>
              </w:rPr>
            </w:pPr>
            <w:r w:rsidRPr="334D10B8">
              <w:rPr>
                <w:rFonts w:ascii="Garamond" w:eastAsia="Garamond" w:hAnsi="Garamond" w:cs="Garamond"/>
              </w:rPr>
              <w:t>Approx. 190 kw</w:t>
            </w:r>
          </w:p>
        </w:tc>
      </w:tr>
      <w:tr w:rsidR="002D7117" w:rsidRPr="00854F16" w14:paraId="4E03276D" w14:textId="77777777" w:rsidTr="00B210C1">
        <w:trPr>
          <w:trHeight w:val="495"/>
        </w:trPr>
        <w:tc>
          <w:tcPr>
            <w:tcW w:w="3752" w:type="dxa"/>
            <w:tcBorders>
              <w:top w:val="single" w:sz="4" w:space="0" w:color="auto"/>
              <w:left w:val="single" w:sz="8" w:space="0" w:color="auto"/>
              <w:bottom w:val="single" w:sz="4" w:space="0" w:color="auto"/>
              <w:right w:val="single" w:sz="8" w:space="0" w:color="auto"/>
            </w:tcBorders>
            <w:hideMark/>
          </w:tcPr>
          <w:p w14:paraId="7F9A57AE"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Max. Torque:</w:t>
            </w:r>
          </w:p>
        </w:tc>
        <w:tc>
          <w:tcPr>
            <w:tcW w:w="5670" w:type="dxa"/>
            <w:tcBorders>
              <w:top w:val="nil"/>
              <w:left w:val="nil"/>
              <w:bottom w:val="single" w:sz="4" w:space="0" w:color="auto"/>
              <w:right w:val="single" w:sz="8" w:space="0" w:color="auto"/>
            </w:tcBorders>
          </w:tcPr>
          <w:p w14:paraId="5F229D8E" w14:textId="77777777" w:rsidR="002D7117" w:rsidRPr="00854F16" w:rsidRDefault="002D7117" w:rsidP="00B210C1">
            <w:pPr>
              <w:rPr>
                <w:rFonts w:ascii="Garamond" w:hAnsi="Garamond"/>
              </w:rPr>
            </w:pPr>
            <w:r w:rsidRPr="00854F16">
              <w:rPr>
                <w:rFonts w:ascii="Garamond" w:eastAsia="Garamond" w:hAnsi="Garamond" w:cs="Garamond"/>
              </w:rPr>
              <w:t>300–400 Nm (ideal for hauling and hill starts)</w:t>
            </w:r>
          </w:p>
        </w:tc>
      </w:tr>
      <w:tr w:rsidR="002D7117" w:rsidRPr="00854F16" w14:paraId="654CAF9E" w14:textId="77777777" w:rsidTr="00B210C1">
        <w:trPr>
          <w:trHeight w:val="375"/>
        </w:trPr>
        <w:tc>
          <w:tcPr>
            <w:tcW w:w="3752" w:type="dxa"/>
            <w:tcBorders>
              <w:top w:val="single" w:sz="4" w:space="0" w:color="auto"/>
              <w:left w:val="single" w:sz="8" w:space="0" w:color="auto"/>
              <w:bottom w:val="single" w:sz="4" w:space="0" w:color="auto"/>
              <w:right w:val="single" w:sz="8" w:space="0" w:color="auto"/>
            </w:tcBorders>
            <w:hideMark/>
          </w:tcPr>
          <w:p w14:paraId="6A0C6E71"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Max Speed:</w:t>
            </w:r>
          </w:p>
        </w:tc>
        <w:tc>
          <w:tcPr>
            <w:tcW w:w="5670" w:type="dxa"/>
            <w:tcBorders>
              <w:top w:val="single" w:sz="4" w:space="0" w:color="auto"/>
              <w:left w:val="nil"/>
              <w:bottom w:val="single" w:sz="4" w:space="0" w:color="auto"/>
              <w:right w:val="single" w:sz="8" w:space="0" w:color="auto"/>
            </w:tcBorders>
          </w:tcPr>
          <w:p w14:paraId="79F5C9D3" w14:textId="77777777" w:rsidR="002D7117" w:rsidRPr="00854F16" w:rsidRDefault="002D7117" w:rsidP="00B210C1">
            <w:pPr>
              <w:rPr>
                <w:rFonts w:ascii="Garamond" w:hAnsi="Garamond"/>
              </w:rPr>
            </w:pPr>
            <w:r w:rsidRPr="00854F16">
              <w:rPr>
                <w:rFonts w:ascii="Garamond" w:eastAsia="Garamond" w:hAnsi="Garamond" w:cs="Garamond"/>
              </w:rPr>
              <w:t>120–140 km/h (electronically limited)</w:t>
            </w:r>
          </w:p>
        </w:tc>
      </w:tr>
      <w:tr w:rsidR="002D7117" w:rsidRPr="00854F16" w14:paraId="07FDB6B7" w14:textId="77777777" w:rsidTr="00B210C1">
        <w:trPr>
          <w:trHeight w:val="395"/>
        </w:trPr>
        <w:tc>
          <w:tcPr>
            <w:tcW w:w="3752" w:type="dxa"/>
            <w:tcBorders>
              <w:top w:val="single" w:sz="4" w:space="0" w:color="auto"/>
              <w:left w:val="single" w:sz="8" w:space="0" w:color="auto"/>
              <w:bottom w:val="single" w:sz="4" w:space="0" w:color="auto"/>
              <w:right w:val="single" w:sz="8" w:space="0" w:color="auto"/>
            </w:tcBorders>
            <w:hideMark/>
          </w:tcPr>
          <w:p w14:paraId="49FA25ED" w14:textId="77777777" w:rsidR="002D7117" w:rsidRPr="00854F16" w:rsidRDefault="002D7117" w:rsidP="00B210C1">
            <w:pPr>
              <w:rPr>
                <w:rFonts w:ascii="Garamond" w:eastAsia="Times New Roman" w:hAnsi="Garamond" w:cs="Arial"/>
                <w:lang w:eastAsia="en-029"/>
              </w:rPr>
            </w:pPr>
          </w:p>
        </w:tc>
        <w:tc>
          <w:tcPr>
            <w:tcW w:w="5670" w:type="dxa"/>
            <w:tcBorders>
              <w:top w:val="single" w:sz="4" w:space="0" w:color="auto"/>
              <w:left w:val="nil"/>
              <w:bottom w:val="single" w:sz="4" w:space="0" w:color="auto"/>
              <w:right w:val="single" w:sz="8" w:space="0" w:color="auto"/>
            </w:tcBorders>
          </w:tcPr>
          <w:p w14:paraId="1C8DD3A9" w14:textId="77777777" w:rsidR="002D7117" w:rsidRPr="00854F16" w:rsidRDefault="002D7117" w:rsidP="00B210C1">
            <w:pPr>
              <w:rPr>
                <w:rFonts w:ascii="Garamond" w:eastAsia="Times New Roman" w:hAnsi="Garamond" w:cs="Arial"/>
                <w:lang w:eastAsia="en-029"/>
              </w:rPr>
            </w:pPr>
          </w:p>
        </w:tc>
      </w:tr>
      <w:tr w:rsidR="002D7117" w:rsidRPr="00854F16" w14:paraId="75F1D0E1" w14:textId="77777777" w:rsidTr="00B210C1">
        <w:trPr>
          <w:trHeight w:val="375"/>
        </w:trPr>
        <w:tc>
          <w:tcPr>
            <w:tcW w:w="3752" w:type="dxa"/>
            <w:tcBorders>
              <w:top w:val="single" w:sz="4" w:space="0" w:color="auto"/>
              <w:left w:val="single" w:sz="8" w:space="0" w:color="auto"/>
              <w:bottom w:val="nil"/>
              <w:right w:val="single" w:sz="8" w:space="0" w:color="auto"/>
            </w:tcBorders>
            <w:hideMark/>
          </w:tcPr>
          <w:p w14:paraId="2B57466D"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BATTERY</w:t>
            </w:r>
          </w:p>
        </w:tc>
        <w:tc>
          <w:tcPr>
            <w:tcW w:w="5670" w:type="dxa"/>
            <w:tcBorders>
              <w:top w:val="nil"/>
              <w:left w:val="nil"/>
              <w:bottom w:val="single" w:sz="4" w:space="0" w:color="auto"/>
              <w:right w:val="single" w:sz="8" w:space="0" w:color="auto"/>
            </w:tcBorders>
          </w:tcPr>
          <w:p w14:paraId="4E358310" w14:textId="77777777" w:rsidR="002D7117" w:rsidRPr="00854F16" w:rsidRDefault="002D7117" w:rsidP="00B210C1">
            <w:pPr>
              <w:rPr>
                <w:rFonts w:ascii="Garamond" w:eastAsia="Garamond" w:hAnsi="Garamond" w:cs="Garamond"/>
              </w:rPr>
            </w:pPr>
          </w:p>
        </w:tc>
      </w:tr>
      <w:tr w:rsidR="002D7117" w:rsidRPr="00854F16" w14:paraId="554CA51E" w14:textId="77777777" w:rsidTr="00B210C1">
        <w:trPr>
          <w:trHeight w:val="375"/>
        </w:trPr>
        <w:tc>
          <w:tcPr>
            <w:tcW w:w="3752" w:type="dxa"/>
            <w:tcBorders>
              <w:top w:val="single" w:sz="4" w:space="0" w:color="auto"/>
              <w:left w:val="single" w:sz="4" w:space="0" w:color="auto"/>
              <w:bottom w:val="single" w:sz="4" w:space="0" w:color="auto"/>
              <w:right w:val="single" w:sz="4" w:space="0" w:color="auto"/>
            </w:tcBorders>
            <w:noWrap/>
            <w:vAlign w:val="bottom"/>
            <w:hideMark/>
          </w:tcPr>
          <w:p w14:paraId="58E7404C" w14:textId="77777777" w:rsidR="002D7117" w:rsidRPr="00854F16" w:rsidRDefault="002D7117" w:rsidP="00B210C1">
            <w:pPr>
              <w:rPr>
                <w:rFonts w:ascii="Garamond" w:eastAsia="Times New Roman" w:hAnsi="Garamond" w:cs="Arial"/>
                <w:color w:val="000000" w:themeColor="text1"/>
                <w:lang w:eastAsia="en-029"/>
              </w:rPr>
            </w:pPr>
            <w:r w:rsidRPr="00854F16">
              <w:rPr>
                <w:rFonts w:ascii="Garamond" w:eastAsia="Times New Roman" w:hAnsi="Garamond" w:cs="Arial"/>
                <w:color w:val="000000" w:themeColor="text1"/>
                <w:lang w:eastAsia="en-029"/>
              </w:rPr>
              <w:t>Battery Type</w:t>
            </w:r>
          </w:p>
        </w:tc>
        <w:tc>
          <w:tcPr>
            <w:tcW w:w="5670" w:type="dxa"/>
            <w:tcBorders>
              <w:top w:val="nil"/>
              <w:left w:val="nil"/>
              <w:bottom w:val="single" w:sz="4" w:space="0" w:color="auto"/>
              <w:right w:val="single" w:sz="8" w:space="0" w:color="auto"/>
            </w:tcBorders>
            <w:noWrap/>
            <w:vAlign w:val="bottom"/>
          </w:tcPr>
          <w:p w14:paraId="3A9A877D" w14:textId="77777777" w:rsidR="002D7117" w:rsidRPr="00854F16" w:rsidRDefault="002D7117" w:rsidP="00B210C1">
            <w:pPr>
              <w:rPr>
                <w:rFonts w:ascii="Garamond" w:hAnsi="Garamond"/>
              </w:rPr>
            </w:pPr>
            <w:r w:rsidRPr="00854F16">
              <w:rPr>
                <w:rFonts w:ascii="Garamond" w:eastAsia="Garamond" w:hAnsi="Garamond" w:cs="Garamond"/>
              </w:rPr>
              <w:t>Lithium Iron Phosphate (LFP) — optimal for tropical heat and longer cycle life</w:t>
            </w:r>
          </w:p>
        </w:tc>
      </w:tr>
      <w:tr w:rsidR="002D7117" w:rsidRPr="00854F16" w14:paraId="48FEBA2E" w14:textId="77777777" w:rsidTr="00B210C1">
        <w:trPr>
          <w:trHeight w:val="375"/>
        </w:trPr>
        <w:tc>
          <w:tcPr>
            <w:tcW w:w="3752" w:type="dxa"/>
            <w:tcBorders>
              <w:top w:val="single" w:sz="4" w:space="0" w:color="auto"/>
              <w:left w:val="single" w:sz="4" w:space="0" w:color="auto"/>
              <w:bottom w:val="single" w:sz="4" w:space="0" w:color="auto"/>
              <w:right w:val="single" w:sz="4" w:space="0" w:color="auto"/>
            </w:tcBorders>
            <w:noWrap/>
            <w:vAlign w:val="bottom"/>
            <w:hideMark/>
          </w:tcPr>
          <w:p w14:paraId="78676083" w14:textId="77777777" w:rsidR="002D7117" w:rsidRPr="00854F16" w:rsidRDefault="002D7117" w:rsidP="00B210C1">
            <w:pPr>
              <w:rPr>
                <w:rFonts w:ascii="Garamond" w:eastAsia="Times New Roman" w:hAnsi="Garamond" w:cs="Arial"/>
                <w:color w:val="000000"/>
                <w:lang w:eastAsia="en-029"/>
              </w:rPr>
            </w:pPr>
            <w:r w:rsidRPr="00854F16">
              <w:rPr>
                <w:rFonts w:ascii="Garamond" w:eastAsia="Times New Roman" w:hAnsi="Garamond" w:cs="Arial"/>
                <w:color w:val="000000" w:themeColor="text1"/>
                <w:lang w:eastAsia="en-029"/>
              </w:rPr>
              <w:t>Battery Power</w:t>
            </w:r>
          </w:p>
        </w:tc>
        <w:tc>
          <w:tcPr>
            <w:tcW w:w="5670" w:type="dxa"/>
            <w:tcBorders>
              <w:top w:val="nil"/>
              <w:left w:val="nil"/>
              <w:bottom w:val="single" w:sz="4" w:space="0" w:color="auto"/>
              <w:right w:val="single" w:sz="8" w:space="0" w:color="auto"/>
            </w:tcBorders>
            <w:noWrap/>
            <w:vAlign w:val="bottom"/>
          </w:tcPr>
          <w:p w14:paraId="30EE8205" w14:textId="77777777" w:rsidR="002D7117" w:rsidRPr="00854F16" w:rsidRDefault="002D7117" w:rsidP="00B210C1">
            <w:pPr>
              <w:rPr>
                <w:rFonts w:ascii="Garamond" w:hAnsi="Garamond"/>
              </w:rPr>
            </w:pPr>
            <w:r w:rsidRPr="00854F16">
              <w:rPr>
                <w:rFonts w:ascii="Garamond" w:eastAsia="Garamond" w:hAnsi="Garamond" w:cs="Garamond"/>
              </w:rPr>
              <w:t>Minimum 70 kWh (usable), total capacity around 75–80 kWh</w:t>
            </w:r>
          </w:p>
        </w:tc>
      </w:tr>
      <w:tr w:rsidR="002D7117" w:rsidRPr="00854F16" w14:paraId="4AA01904" w14:textId="77777777" w:rsidTr="00B210C1">
        <w:trPr>
          <w:trHeight w:val="300"/>
        </w:trPr>
        <w:tc>
          <w:tcPr>
            <w:tcW w:w="3752" w:type="dxa"/>
            <w:tcBorders>
              <w:top w:val="nil"/>
              <w:left w:val="single" w:sz="4" w:space="0" w:color="auto"/>
              <w:bottom w:val="single" w:sz="4" w:space="0" w:color="auto"/>
              <w:right w:val="single" w:sz="4" w:space="0" w:color="auto"/>
            </w:tcBorders>
            <w:noWrap/>
            <w:vAlign w:val="bottom"/>
            <w:hideMark/>
          </w:tcPr>
          <w:p w14:paraId="6F3951AC" w14:textId="77777777" w:rsidR="002D7117" w:rsidRPr="00854F16" w:rsidRDefault="002D7117" w:rsidP="00B210C1">
            <w:pPr>
              <w:rPr>
                <w:rFonts w:ascii="Garamond" w:eastAsia="Times New Roman" w:hAnsi="Garamond" w:cs="Arial"/>
                <w:color w:val="000000" w:themeColor="text1"/>
                <w:lang w:eastAsia="en-029"/>
              </w:rPr>
            </w:pPr>
            <w:r w:rsidRPr="00854F16">
              <w:rPr>
                <w:rFonts w:ascii="Garamond" w:eastAsia="Times New Roman" w:hAnsi="Garamond" w:cs="Arial"/>
                <w:color w:val="000000" w:themeColor="text1"/>
                <w:lang w:eastAsia="en-029"/>
              </w:rPr>
              <w:t>Battery Management System</w:t>
            </w:r>
          </w:p>
        </w:tc>
        <w:tc>
          <w:tcPr>
            <w:tcW w:w="5670" w:type="dxa"/>
            <w:tcBorders>
              <w:top w:val="nil"/>
              <w:left w:val="nil"/>
              <w:bottom w:val="single" w:sz="4" w:space="0" w:color="auto"/>
              <w:right w:val="single" w:sz="8" w:space="0" w:color="auto"/>
            </w:tcBorders>
            <w:noWrap/>
            <w:vAlign w:val="bottom"/>
          </w:tcPr>
          <w:p w14:paraId="04FF20F5" w14:textId="77777777" w:rsidR="002D7117" w:rsidRPr="00854F16" w:rsidRDefault="002D7117" w:rsidP="00B210C1">
            <w:pPr>
              <w:rPr>
                <w:rFonts w:ascii="Garamond" w:eastAsia="Garamond" w:hAnsi="Garamond" w:cs="Garamond"/>
              </w:rPr>
            </w:pPr>
            <w:r w:rsidRPr="00854F16">
              <w:rPr>
                <w:rFonts w:ascii="Garamond" w:eastAsia="Garamond" w:hAnsi="Garamond" w:cs="Garamond"/>
              </w:rPr>
              <w:t>Intelligent BMS with Cell Balancing, overcharge/discharge protection, and thermal monitoring.</w:t>
            </w:r>
          </w:p>
        </w:tc>
      </w:tr>
      <w:tr w:rsidR="002D7117" w:rsidRPr="00854F16" w14:paraId="3AB34F6A" w14:textId="77777777" w:rsidTr="00B210C1">
        <w:trPr>
          <w:trHeight w:val="375"/>
        </w:trPr>
        <w:tc>
          <w:tcPr>
            <w:tcW w:w="3752" w:type="dxa"/>
            <w:tcBorders>
              <w:top w:val="nil"/>
              <w:left w:val="single" w:sz="4" w:space="0" w:color="auto"/>
              <w:bottom w:val="single" w:sz="4" w:space="0" w:color="auto"/>
              <w:right w:val="single" w:sz="4" w:space="0" w:color="auto"/>
            </w:tcBorders>
            <w:noWrap/>
            <w:vAlign w:val="bottom"/>
            <w:hideMark/>
          </w:tcPr>
          <w:p w14:paraId="7AEC8943" w14:textId="77777777" w:rsidR="002D7117" w:rsidRPr="00854F16" w:rsidRDefault="002D7117" w:rsidP="00B210C1">
            <w:pPr>
              <w:rPr>
                <w:rFonts w:ascii="Garamond" w:eastAsia="Garamond" w:hAnsi="Garamond" w:cs="Garamond"/>
                <w:color w:val="000000"/>
                <w:lang w:eastAsia="en-029"/>
              </w:rPr>
            </w:pPr>
            <w:r w:rsidRPr="00854F16">
              <w:rPr>
                <w:rFonts w:ascii="Garamond" w:eastAsia="Garamond" w:hAnsi="Garamond" w:cs="Garamond"/>
                <w:color w:val="000000" w:themeColor="text1"/>
                <w:lang w:eastAsia="en-029"/>
              </w:rPr>
              <w:t xml:space="preserve">Cell Voltage </w:t>
            </w:r>
          </w:p>
        </w:tc>
        <w:tc>
          <w:tcPr>
            <w:tcW w:w="5670" w:type="dxa"/>
            <w:tcBorders>
              <w:top w:val="nil"/>
              <w:left w:val="nil"/>
              <w:bottom w:val="single" w:sz="4" w:space="0" w:color="auto"/>
              <w:right w:val="single" w:sz="8" w:space="0" w:color="auto"/>
            </w:tcBorders>
            <w:noWrap/>
            <w:vAlign w:val="bottom"/>
          </w:tcPr>
          <w:p w14:paraId="5F5AD53C" w14:textId="77777777" w:rsidR="002D7117" w:rsidRPr="00854F16" w:rsidRDefault="002D7117" w:rsidP="00B210C1">
            <w:pPr>
              <w:rPr>
                <w:rFonts w:ascii="Garamond" w:eastAsia="Garamond" w:hAnsi="Garamond" w:cs="Garamond"/>
              </w:rPr>
            </w:pPr>
            <w:r w:rsidRPr="00854F16">
              <w:rPr>
                <w:rFonts w:ascii="Garamond" w:eastAsia="Garamond" w:hAnsi="Garamond" w:cs="Garamond"/>
              </w:rPr>
              <w:t xml:space="preserve">Typically, </w:t>
            </w:r>
            <w:r w:rsidRPr="00854F16">
              <w:rPr>
                <w:rFonts w:ascii="Garamond" w:eastAsia="Garamond" w:hAnsi="Garamond" w:cs="Garamond"/>
                <w:b/>
                <w:bCs/>
              </w:rPr>
              <w:t>3.2V</w:t>
            </w:r>
            <w:r w:rsidRPr="00854F16">
              <w:rPr>
                <w:rFonts w:ascii="Garamond" w:eastAsia="Garamond" w:hAnsi="Garamond" w:cs="Garamond"/>
              </w:rPr>
              <w:t xml:space="preserve"> per cell (LFP chemistry)</w:t>
            </w:r>
          </w:p>
        </w:tc>
      </w:tr>
      <w:tr w:rsidR="002D7117" w:rsidRPr="00854F16" w14:paraId="3CE4EC6D"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0BFA6F93"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Thermal Management</w:t>
            </w:r>
          </w:p>
        </w:tc>
        <w:tc>
          <w:tcPr>
            <w:tcW w:w="5670" w:type="dxa"/>
            <w:tcBorders>
              <w:top w:val="nil"/>
              <w:left w:val="single" w:sz="4" w:space="0" w:color="auto"/>
              <w:bottom w:val="single" w:sz="4" w:space="0" w:color="auto"/>
              <w:right w:val="single" w:sz="8" w:space="0" w:color="auto"/>
            </w:tcBorders>
            <w:vAlign w:val="bottom"/>
          </w:tcPr>
          <w:p w14:paraId="21971A9E" w14:textId="77777777" w:rsidR="002D7117" w:rsidRPr="00854F16" w:rsidRDefault="002D7117" w:rsidP="00B210C1">
            <w:pPr>
              <w:rPr>
                <w:rFonts w:ascii="Garamond" w:eastAsia="Garamond" w:hAnsi="Garamond" w:cs="Garamond"/>
              </w:rPr>
            </w:pPr>
            <w:r w:rsidRPr="00854F16">
              <w:rPr>
                <w:rFonts w:ascii="Garamond" w:eastAsia="Garamond" w:hAnsi="Garamond" w:cs="Garamond"/>
              </w:rPr>
              <w:t>Active liquid cooling and heating system</w:t>
            </w:r>
          </w:p>
        </w:tc>
      </w:tr>
      <w:tr w:rsidR="002D7117" w:rsidRPr="00854F16" w14:paraId="7EAB2F1D"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354EE0F3"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Driving Range</w:t>
            </w:r>
          </w:p>
        </w:tc>
        <w:tc>
          <w:tcPr>
            <w:tcW w:w="5670" w:type="dxa"/>
            <w:tcBorders>
              <w:top w:val="nil"/>
              <w:left w:val="single" w:sz="4" w:space="0" w:color="auto"/>
              <w:bottom w:val="single" w:sz="4" w:space="0" w:color="auto"/>
              <w:right w:val="single" w:sz="8" w:space="0" w:color="auto"/>
            </w:tcBorders>
            <w:vAlign w:val="bottom"/>
          </w:tcPr>
          <w:p w14:paraId="2E188B77" w14:textId="77777777" w:rsidR="002D7117" w:rsidRPr="00854F16" w:rsidRDefault="002D7117" w:rsidP="00B210C1">
            <w:pPr>
              <w:rPr>
                <w:rFonts w:ascii="Garamond" w:eastAsia="Garamond" w:hAnsi="Garamond" w:cs="Garamond"/>
              </w:rPr>
            </w:pPr>
            <w:r w:rsidRPr="00854F16">
              <w:rPr>
                <w:rFonts w:ascii="Garamond" w:eastAsia="Garamond" w:hAnsi="Garamond" w:cs="Garamond"/>
              </w:rPr>
              <w:t>350-400 km per full charge (Approximately)</w:t>
            </w:r>
          </w:p>
        </w:tc>
      </w:tr>
      <w:tr w:rsidR="002D7117" w:rsidRPr="00854F16" w14:paraId="0A8594CB"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083B7867"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Battery Compartment</w:t>
            </w:r>
          </w:p>
        </w:tc>
        <w:tc>
          <w:tcPr>
            <w:tcW w:w="5670" w:type="dxa"/>
            <w:tcBorders>
              <w:top w:val="nil"/>
              <w:left w:val="single" w:sz="4" w:space="0" w:color="auto"/>
              <w:bottom w:val="single" w:sz="4" w:space="0" w:color="auto"/>
              <w:right w:val="single" w:sz="8" w:space="0" w:color="auto"/>
            </w:tcBorders>
            <w:vAlign w:val="bottom"/>
          </w:tcPr>
          <w:p w14:paraId="6C86CD79" w14:textId="77777777" w:rsidR="002D7117" w:rsidRPr="00854F16" w:rsidRDefault="002D7117" w:rsidP="00B210C1">
            <w:pPr>
              <w:rPr>
                <w:rFonts w:ascii="Garamond" w:hAnsi="Garamond"/>
              </w:rPr>
            </w:pPr>
            <w:r w:rsidRPr="00854F16">
              <w:rPr>
                <w:rFonts w:ascii="Garamond" w:eastAsia="Garamond" w:hAnsi="Garamond" w:cs="Garamond"/>
                <w:color w:val="000000" w:themeColor="text1"/>
              </w:rPr>
              <w:t>S</w:t>
            </w:r>
            <w:r w:rsidRPr="00854F16">
              <w:rPr>
                <w:rFonts w:ascii="Garamond" w:eastAsia="Garamond" w:hAnsi="Garamond" w:cs="Garamond"/>
              </w:rPr>
              <w:t xml:space="preserve">ealed and waterproofed (IP67 rating), mounted under the chassis for a low </w:t>
            </w:r>
            <w:r>
              <w:rPr>
                <w:rFonts w:ascii="Garamond" w:eastAsia="Garamond" w:hAnsi="Garamond" w:cs="Garamond"/>
              </w:rPr>
              <w:t>center</w:t>
            </w:r>
            <w:r w:rsidRPr="00854F16">
              <w:rPr>
                <w:rFonts w:ascii="Garamond" w:eastAsia="Garamond" w:hAnsi="Garamond" w:cs="Garamond"/>
              </w:rPr>
              <w:t xml:space="preserve"> of gravity</w:t>
            </w:r>
          </w:p>
        </w:tc>
      </w:tr>
      <w:tr w:rsidR="002D7117" w:rsidRPr="00854F16" w14:paraId="7F027DF2"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41A9F0B6"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Battery Compartment Door</w:t>
            </w:r>
          </w:p>
        </w:tc>
        <w:tc>
          <w:tcPr>
            <w:tcW w:w="5670" w:type="dxa"/>
            <w:tcBorders>
              <w:top w:val="nil"/>
              <w:left w:val="single" w:sz="4" w:space="0" w:color="auto"/>
              <w:bottom w:val="single" w:sz="4" w:space="0" w:color="auto"/>
              <w:right w:val="single" w:sz="8" w:space="0" w:color="auto"/>
            </w:tcBorders>
            <w:vAlign w:val="bottom"/>
          </w:tcPr>
          <w:p w14:paraId="2F843C1A" w14:textId="77777777" w:rsidR="002D7117" w:rsidRPr="00854F16" w:rsidRDefault="002D7117" w:rsidP="00B210C1">
            <w:pPr>
              <w:rPr>
                <w:rFonts w:ascii="Garamond" w:hAnsi="Garamond"/>
              </w:rPr>
            </w:pPr>
            <w:r w:rsidRPr="00854F16">
              <w:rPr>
                <w:rFonts w:ascii="Garamond" w:eastAsia="Garamond" w:hAnsi="Garamond" w:cs="Garamond"/>
              </w:rPr>
              <w:t>Lockable, corrosion-resistant access panel</w:t>
            </w:r>
          </w:p>
        </w:tc>
      </w:tr>
      <w:tr w:rsidR="002D7117" w:rsidRPr="00854F16" w14:paraId="3C2637EF" w14:textId="77777777" w:rsidTr="00B210C1">
        <w:trPr>
          <w:trHeight w:val="350"/>
        </w:trPr>
        <w:tc>
          <w:tcPr>
            <w:tcW w:w="3752" w:type="dxa"/>
            <w:tcBorders>
              <w:top w:val="nil"/>
              <w:left w:val="single" w:sz="8" w:space="0" w:color="auto"/>
              <w:bottom w:val="single" w:sz="4" w:space="0" w:color="auto"/>
              <w:right w:val="single" w:sz="8" w:space="0" w:color="auto"/>
            </w:tcBorders>
            <w:noWrap/>
            <w:vAlign w:val="bottom"/>
            <w:hideMark/>
          </w:tcPr>
          <w:p w14:paraId="1DA69837" w14:textId="77777777" w:rsidR="002D7117" w:rsidRPr="00854F16" w:rsidRDefault="002D7117" w:rsidP="00B210C1">
            <w:pPr>
              <w:rPr>
                <w:rFonts w:ascii="Garamond" w:eastAsia="Times New Roman" w:hAnsi="Garamond" w:cs="Arial"/>
                <w:lang w:eastAsia="en-029"/>
              </w:rPr>
            </w:pPr>
          </w:p>
        </w:tc>
        <w:tc>
          <w:tcPr>
            <w:tcW w:w="5670" w:type="dxa"/>
            <w:tcBorders>
              <w:top w:val="nil"/>
              <w:left w:val="single" w:sz="4" w:space="0" w:color="auto"/>
              <w:bottom w:val="single" w:sz="4" w:space="0" w:color="auto"/>
              <w:right w:val="single" w:sz="8" w:space="0" w:color="auto"/>
            </w:tcBorders>
            <w:vAlign w:val="bottom"/>
          </w:tcPr>
          <w:p w14:paraId="1B2A2DA8" w14:textId="77777777" w:rsidR="002D7117" w:rsidRPr="00854F16" w:rsidRDefault="002D7117" w:rsidP="00B210C1">
            <w:pPr>
              <w:rPr>
                <w:rFonts w:ascii="Garamond" w:eastAsia="Garamond" w:hAnsi="Garamond" w:cs="Garamond"/>
              </w:rPr>
            </w:pPr>
          </w:p>
        </w:tc>
      </w:tr>
      <w:tr w:rsidR="002D7117" w:rsidRPr="00854F16" w14:paraId="18BD56E2"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213CA49E"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 xml:space="preserve">CHARGING </w:t>
            </w:r>
          </w:p>
        </w:tc>
        <w:tc>
          <w:tcPr>
            <w:tcW w:w="5670" w:type="dxa"/>
            <w:tcBorders>
              <w:top w:val="nil"/>
              <w:left w:val="single" w:sz="4" w:space="0" w:color="auto"/>
              <w:bottom w:val="single" w:sz="4" w:space="0" w:color="auto"/>
              <w:right w:val="single" w:sz="8" w:space="0" w:color="auto"/>
            </w:tcBorders>
            <w:noWrap/>
            <w:vAlign w:val="bottom"/>
          </w:tcPr>
          <w:p w14:paraId="2E83FE3E" w14:textId="77777777" w:rsidR="002D7117" w:rsidRPr="00854F16" w:rsidRDefault="002D7117" w:rsidP="00B210C1">
            <w:pPr>
              <w:rPr>
                <w:rFonts w:ascii="Garamond" w:eastAsia="Garamond" w:hAnsi="Garamond" w:cs="Garamond"/>
              </w:rPr>
            </w:pPr>
          </w:p>
        </w:tc>
      </w:tr>
      <w:tr w:rsidR="002D7117" w:rsidRPr="00854F16" w14:paraId="7A1E82B2" w14:textId="77777777" w:rsidTr="00B210C1">
        <w:trPr>
          <w:trHeight w:val="300"/>
        </w:trPr>
        <w:tc>
          <w:tcPr>
            <w:tcW w:w="3752" w:type="dxa"/>
            <w:tcBorders>
              <w:top w:val="nil"/>
              <w:left w:val="single" w:sz="4" w:space="0" w:color="auto"/>
              <w:bottom w:val="single" w:sz="4" w:space="0" w:color="auto"/>
              <w:right w:val="single" w:sz="4" w:space="0" w:color="auto"/>
            </w:tcBorders>
            <w:noWrap/>
            <w:vAlign w:val="bottom"/>
            <w:hideMark/>
          </w:tcPr>
          <w:p w14:paraId="32BAE515" w14:textId="77777777" w:rsidR="002D7117" w:rsidRPr="00854F16" w:rsidRDefault="002D7117" w:rsidP="00B210C1">
            <w:pPr>
              <w:rPr>
                <w:rFonts w:ascii="Garamond" w:eastAsia="Times New Roman" w:hAnsi="Garamond" w:cs="Arial"/>
                <w:color w:val="000000" w:themeColor="text1"/>
                <w:lang w:eastAsia="en-029"/>
              </w:rPr>
            </w:pPr>
            <w:r w:rsidRPr="00854F16">
              <w:rPr>
                <w:rFonts w:ascii="Garamond" w:eastAsia="Times New Roman" w:hAnsi="Garamond" w:cs="Arial"/>
                <w:color w:val="000000" w:themeColor="text1"/>
                <w:lang w:eastAsia="en-029"/>
              </w:rPr>
              <w:lastRenderedPageBreak/>
              <w:t>Charging Type</w:t>
            </w:r>
          </w:p>
        </w:tc>
        <w:tc>
          <w:tcPr>
            <w:tcW w:w="5670" w:type="dxa"/>
            <w:tcBorders>
              <w:top w:val="nil"/>
              <w:left w:val="nil"/>
              <w:bottom w:val="single" w:sz="4" w:space="0" w:color="auto"/>
              <w:right w:val="single" w:sz="8" w:space="0" w:color="auto"/>
            </w:tcBorders>
            <w:vAlign w:val="bottom"/>
          </w:tcPr>
          <w:p w14:paraId="46F32D52" w14:textId="62E525B0" w:rsidR="002D7117" w:rsidRPr="00854F16" w:rsidRDefault="002D7117" w:rsidP="00B210C1">
            <w:pPr>
              <w:rPr>
                <w:rFonts w:ascii="Garamond" w:eastAsia="Garamond" w:hAnsi="Garamond" w:cs="Garamond"/>
              </w:rPr>
            </w:pPr>
            <w:r w:rsidRPr="00854F16">
              <w:rPr>
                <w:rFonts w:ascii="Garamond" w:eastAsia="Garamond" w:hAnsi="Garamond" w:cs="Garamond"/>
                <w:b/>
                <w:bCs/>
              </w:rPr>
              <w:t>AC Charging:</w:t>
            </w:r>
            <w:r w:rsidRPr="00854F16">
              <w:rPr>
                <w:rFonts w:ascii="Garamond" w:eastAsia="Garamond" w:hAnsi="Garamond" w:cs="Garamond"/>
              </w:rPr>
              <w:t xml:space="preserve"> Type 2, up to 11 kW (home/office use); </w:t>
            </w:r>
            <w:r w:rsidRPr="00854F16">
              <w:rPr>
                <w:rFonts w:ascii="Garamond" w:eastAsia="Garamond" w:hAnsi="Garamond" w:cs="Garamond"/>
                <w:b/>
                <w:bCs/>
              </w:rPr>
              <w:t>DC Fast Charging:</w:t>
            </w:r>
            <w:r w:rsidRPr="00854F16">
              <w:rPr>
                <w:rFonts w:ascii="Garamond" w:eastAsia="Garamond" w:hAnsi="Garamond" w:cs="Garamond"/>
              </w:rPr>
              <w:t xml:space="preserve"> CCS2, up to 100 kW</w:t>
            </w:r>
            <w:r w:rsidR="00186ECF">
              <w:rPr>
                <w:rFonts w:ascii="Garamond" w:eastAsia="Garamond" w:hAnsi="Garamond" w:cs="Garamond"/>
              </w:rPr>
              <w:t xml:space="preserve">, </w:t>
            </w:r>
          </w:p>
        </w:tc>
      </w:tr>
      <w:tr w:rsidR="002D7117" w:rsidRPr="00854F16" w14:paraId="59FEB31D" w14:textId="77777777" w:rsidTr="00B210C1">
        <w:trPr>
          <w:trHeight w:val="300"/>
        </w:trPr>
        <w:tc>
          <w:tcPr>
            <w:tcW w:w="3752" w:type="dxa"/>
            <w:tcBorders>
              <w:top w:val="nil"/>
              <w:left w:val="single" w:sz="4" w:space="0" w:color="auto"/>
              <w:bottom w:val="single" w:sz="4" w:space="0" w:color="auto"/>
              <w:right w:val="single" w:sz="4" w:space="0" w:color="auto"/>
            </w:tcBorders>
            <w:noWrap/>
            <w:vAlign w:val="bottom"/>
            <w:hideMark/>
          </w:tcPr>
          <w:p w14:paraId="7F88D3AE" w14:textId="77777777" w:rsidR="002D7117" w:rsidRPr="00854F16" w:rsidRDefault="002D7117" w:rsidP="00B210C1">
            <w:pPr>
              <w:rPr>
                <w:rFonts w:ascii="Garamond" w:eastAsia="Times New Roman" w:hAnsi="Garamond" w:cs="Arial"/>
                <w:color w:val="000000" w:themeColor="text1"/>
                <w:lang w:eastAsia="en-029"/>
              </w:rPr>
            </w:pPr>
            <w:r w:rsidRPr="00854F16">
              <w:rPr>
                <w:rFonts w:ascii="Garamond" w:eastAsia="Times New Roman" w:hAnsi="Garamond" w:cs="Arial"/>
                <w:color w:val="000000" w:themeColor="text1"/>
                <w:lang w:eastAsia="en-029"/>
              </w:rPr>
              <w:t>Charging Time:</w:t>
            </w:r>
          </w:p>
        </w:tc>
        <w:tc>
          <w:tcPr>
            <w:tcW w:w="5670" w:type="dxa"/>
            <w:tcBorders>
              <w:top w:val="nil"/>
              <w:left w:val="nil"/>
              <w:bottom w:val="single" w:sz="4" w:space="0" w:color="auto"/>
              <w:right w:val="single" w:sz="8" w:space="0" w:color="auto"/>
            </w:tcBorders>
            <w:vAlign w:val="bottom"/>
          </w:tcPr>
          <w:p w14:paraId="3F2DC581" w14:textId="77777777" w:rsidR="002D7117" w:rsidRPr="00854F16" w:rsidRDefault="002D7117" w:rsidP="00B210C1">
            <w:pPr>
              <w:rPr>
                <w:rFonts w:ascii="Garamond" w:hAnsi="Garamond"/>
              </w:rPr>
            </w:pPr>
            <w:r w:rsidRPr="00854F16">
              <w:rPr>
                <w:rFonts w:ascii="Garamond" w:eastAsia="Garamond" w:hAnsi="Garamond" w:cs="Garamond"/>
              </w:rPr>
              <w:t>Approx. 8 hours (AC), or 45–60 minutes (20–80% DC Fast Charge)</w:t>
            </w:r>
          </w:p>
        </w:tc>
      </w:tr>
      <w:tr w:rsidR="002D7117" w:rsidRPr="00854F16" w14:paraId="6532F80D" w14:textId="77777777" w:rsidTr="00B210C1">
        <w:trPr>
          <w:trHeight w:val="300"/>
        </w:trPr>
        <w:tc>
          <w:tcPr>
            <w:tcW w:w="3752" w:type="dxa"/>
            <w:tcBorders>
              <w:top w:val="nil"/>
              <w:left w:val="single" w:sz="4" w:space="0" w:color="auto"/>
              <w:bottom w:val="single" w:sz="4" w:space="0" w:color="auto"/>
              <w:right w:val="single" w:sz="4" w:space="0" w:color="auto"/>
            </w:tcBorders>
            <w:noWrap/>
            <w:vAlign w:val="bottom"/>
            <w:hideMark/>
          </w:tcPr>
          <w:p w14:paraId="1B2A43CB" w14:textId="77777777" w:rsidR="002D7117" w:rsidRPr="00854F16" w:rsidRDefault="002D7117" w:rsidP="00B210C1">
            <w:pPr>
              <w:rPr>
                <w:rFonts w:ascii="Garamond" w:eastAsia="Times New Roman" w:hAnsi="Garamond" w:cs="Arial"/>
                <w:color w:val="000000"/>
                <w:lang w:eastAsia="en-029"/>
              </w:rPr>
            </w:pPr>
            <w:r w:rsidRPr="00854F16">
              <w:rPr>
                <w:rFonts w:ascii="Garamond" w:eastAsia="Times New Roman" w:hAnsi="Garamond" w:cs="Arial"/>
                <w:color w:val="000000"/>
                <w:lang w:eastAsia="en-029"/>
              </w:rPr>
              <w:t>Cooling objects</w:t>
            </w:r>
          </w:p>
        </w:tc>
        <w:tc>
          <w:tcPr>
            <w:tcW w:w="5670" w:type="dxa"/>
            <w:tcBorders>
              <w:top w:val="nil"/>
              <w:left w:val="nil"/>
              <w:bottom w:val="single" w:sz="4" w:space="0" w:color="auto"/>
              <w:right w:val="single" w:sz="8" w:space="0" w:color="auto"/>
            </w:tcBorders>
            <w:vAlign w:val="bottom"/>
          </w:tcPr>
          <w:p w14:paraId="3F777792" w14:textId="77777777" w:rsidR="002D7117" w:rsidRPr="00854F16" w:rsidRDefault="002D7117" w:rsidP="00B210C1">
            <w:pPr>
              <w:rPr>
                <w:rFonts w:ascii="Garamond" w:hAnsi="Garamond"/>
              </w:rPr>
            </w:pPr>
            <w:r w:rsidRPr="00854F16">
              <w:rPr>
                <w:rFonts w:ascii="Garamond" w:eastAsia="Garamond" w:hAnsi="Garamond" w:cs="Garamond"/>
              </w:rPr>
              <w:t>Liquid-cooled battery and motor controller</w:t>
            </w:r>
          </w:p>
        </w:tc>
      </w:tr>
      <w:tr w:rsidR="002D7117" w:rsidRPr="00854F16" w14:paraId="345BE707" w14:textId="77777777" w:rsidTr="00B210C1">
        <w:trPr>
          <w:trHeight w:val="375"/>
        </w:trPr>
        <w:tc>
          <w:tcPr>
            <w:tcW w:w="3752" w:type="dxa"/>
            <w:tcBorders>
              <w:top w:val="nil"/>
              <w:left w:val="single" w:sz="4" w:space="0" w:color="auto"/>
              <w:bottom w:val="single" w:sz="4" w:space="0" w:color="auto"/>
              <w:right w:val="single" w:sz="4" w:space="0" w:color="auto"/>
            </w:tcBorders>
            <w:noWrap/>
            <w:vAlign w:val="bottom"/>
            <w:hideMark/>
          </w:tcPr>
          <w:p w14:paraId="6F62E6A8" w14:textId="77777777" w:rsidR="002D7117" w:rsidRPr="00854F16" w:rsidRDefault="002D7117" w:rsidP="00B210C1">
            <w:pPr>
              <w:rPr>
                <w:rFonts w:ascii="Garamond" w:eastAsia="Times New Roman" w:hAnsi="Garamond" w:cs="Arial"/>
                <w:color w:val="000000"/>
                <w:lang w:eastAsia="en-029"/>
              </w:rPr>
            </w:pPr>
            <w:r w:rsidRPr="00854F16">
              <w:rPr>
                <w:rFonts w:ascii="Garamond" w:eastAsia="Times New Roman" w:hAnsi="Garamond" w:cs="Arial"/>
                <w:color w:val="000000"/>
                <w:lang w:eastAsia="en-029"/>
              </w:rPr>
              <w:t xml:space="preserve">Cooling fluid types and level </w:t>
            </w:r>
          </w:p>
        </w:tc>
        <w:tc>
          <w:tcPr>
            <w:tcW w:w="5670" w:type="dxa"/>
            <w:tcBorders>
              <w:top w:val="nil"/>
              <w:left w:val="nil"/>
              <w:bottom w:val="single" w:sz="4" w:space="0" w:color="auto"/>
              <w:right w:val="single" w:sz="8" w:space="0" w:color="auto"/>
            </w:tcBorders>
            <w:noWrap/>
            <w:vAlign w:val="bottom"/>
          </w:tcPr>
          <w:p w14:paraId="4037B65D" w14:textId="77777777" w:rsidR="002D7117" w:rsidRPr="00854F16" w:rsidRDefault="002D7117" w:rsidP="00B210C1">
            <w:pPr>
              <w:rPr>
                <w:rFonts w:ascii="Garamond" w:hAnsi="Garamond"/>
              </w:rPr>
            </w:pPr>
            <w:r w:rsidRPr="00854F16">
              <w:rPr>
                <w:rFonts w:ascii="Garamond" w:eastAsia="Garamond" w:hAnsi="Garamond" w:cs="Garamond"/>
              </w:rPr>
              <w:t>Glycol-based coolant, easily serviceable</w:t>
            </w:r>
          </w:p>
        </w:tc>
      </w:tr>
      <w:tr w:rsidR="002D7117" w:rsidRPr="00854F16" w14:paraId="776B401A" w14:textId="77777777" w:rsidTr="00B210C1">
        <w:trPr>
          <w:trHeight w:val="375"/>
        </w:trPr>
        <w:tc>
          <w:tcPr>
            <w:tcW w:w="3752" w:type="dxa"/>
            <w:tcBorders>
              <w:top w:val="nil"/>
              <w:left w:val="single" w:sz="4" w:space="0" w:color="auto"/>
              <w:bottom w:val="single" w:sz="4" w:space="0" w:color="auto"/>
              <w:right w:val="single" w:sz="4" w:space="0" w:color="auto"/>
            </w:tcBorders>
            <w:noWrap/>
            <w:vAlign w:val="bottom"/>
            <w:hideMark/>
          </w:tcPr>
          <w:p w14:paraId="44BAB7D5" w14:textId="77777777" w:rsidR="002D7117" w:rsidRPr="00854F16" w:rsidRDefault="002D7117" w:rsidP="00B210C1">
            <w:pPr>
              <w:rPr>
                <w:rFonts w:ascii="Garamond" w:eastAsia="Garamond" w:hAnsi="Garamond" w:cs="Garamond"/>
              </w:rPr>
            </w:pPr>
            <w:r w:rsidRPr="00854F16">
              <w:rPr>
                <w:rFonts w:ascii="Garamond" w:eastAsia="Garamond" w:hAnsi="Garamond" w:cs="Garamond"/>
                <w:color w:val="000000" w:themeColor="text1"/>
              </w:rPr>
              <w:t>Driving Range – (With A/C / Without A/C)</w:t>
            </w:r>
          </w:p>
        </w:tc>
        <w:tc>
          <w:tcPr>
            <w:tcW w:w="5670" w:type="dxa"/>
            <w:tcBorders>
              <w:top w:val="nil"/>
              <w:left w:val="nil"/>
              <w:bottom w:val="single" w:sz="4" w:space="0" w:color="auto"/>
              <w:right w:val="single" w:sz="8" w:space="0" w:color="auto"/>
            </w:tcBorders>
            <w:noWrap/>
            <w:vAlign w:val="bottom"/>
          </w:tcPr>
          <w:p w14:paraId="4A2B3A60" w14:textId="77777777" w:rsidR="002D7117" w:rsidRPr="00854F16" w:rsidRDefault="002D7117" w:rsidP="00B210C1">
            <w:pPr>
              <w:rPr>
                <w:rFonts w:ascii="Garamond" w:hAnsi="Garamond"/>
              </w:rPr>
            </w:pPr>
            <w:r w:rsidRPr="00854F16">
              <w:rPr>
                <w:rFonts w:ascii="Garamond" w:eastAsia="Garamond" w:hAnsi="Garamond" w:cs="Garamond"/>
              </w:rPr>
              <w:t>220–260 km or 280–320 km</w:t>
            </w:r>
          </w:p>
        </w:tc>
      </w:tr>
      <w:tr w:rsidR="00B05D27" w:rsidRPr="00854F16" w14:paraId="1C77919F" w14:textId="77777777" w:rsidTr="00B210C1">
        <w:trPr>
          <w:trHeight w:val="458"/>
        </w:trPr>
        <w:tc>
          <w:tcPr>
            <w:tcW w:w="3752" w:type="dxa"/>
            <w:tcBorders>
              <w:top w:val="nil"/>
              <w:left w:val="single" w:sz="8" w:space="0" w:color="auto"/>
              <w:bottom w:val="single" w:sz="4" w:space="0" w:color="auto"/>
              <w:right w:val="single" w:sz="8" w:space="0" w:color="auto"/>
            </w:tcBorders>
            <w:noWrap/>
          </w:tcPr>
          <w:p w14:paraId="32533DBF" w14:textId="77777777" w:rsidR="00B05D27" w:rsidRPr="00854F16" w:rsidRDefault="00B05D27" w:rsidP="00B210C1">
            <w:pPr>
              <w:rPr>
                <w:rFonts w:ascii="Garamond" w:eastAsia="Times New Roman" w:hAnsi="Garamond" w:cs="Arial"/>
                <w:lang w:eastAsia="en-029"/>
              </w:rPr>
            </w:pPr>
          </w:p>
        </w:tc>
        <w:tc>
          <w:tcPr>
            <w:tcW w:w="5670" w:type="dxa"/>
            <w:tcBorders>
              <w:top w:val="nil"/>
              <w:left w:val="nil"/>
              <w:bottom w:val="single" w:sz="4" w:space="0" w:color="auto"/>
              <w:right w:val="single" w:sz="8" w:space="0" w:color="auto"/>
            </w:tcBorders>
            <w:vAlign w:val="bottom"/>
          </w:tcPr>
          <w:p w14:paraId="3E74A8AC" w14:textId="77777777" w:rsidR="00B05D27" w:rsidRPr="00854F16" w:rsidRDefault="00B05D27" w:rsidP="00B210C1">
            <w:pPr>
              <w:rPr>
                <w:rFonts w:ascii="Garamond" w:eastAsia="Times New Roman" w:hAnsi="Garamond" w:cs="Arial"/>
                <w:lang w:eastAsia="en-029"/>
              </w:rPr>
            </w:pPr>
          </w:p>
        </w:tc>
      </w:tr>
      <w:tr w:rsidR="002D7117" w:rsidRPr="00854F16" w14:paraId="042AC13E" w14:textId="77777777" w:rsidTr="00B210C1">
        <w:trPr>
          <w:trHeight w:val="315"/>
        </w:trPr>
        <w:tc>
          <w:tcPr>
            <w:tcW w:w="3752" w:type="dxa"/>
            <w:tcBorders>
              <w:top w:val="nil"/>
              <w:left w:val="single" w:sz="8" w:space="0" w:color="auto"/>
              <w:bottom w:val="single" w:sz="4" w:space="0" w:color="auto"/>
              <w:right w:val="single" w:sz="8" w:space="0" w:color="auto"/>
            </w:tcBorders>
            <w:noWrap/>
            <w:hideMark/>
          </w:tcPr>
          <w:p w14:paraId="07BD900A"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STEERING</w:t>
            </w:r>
          </w:p>
        </w:tc>
        <w:tc>
          <w:tcPr>
            <w:tcW w:w="5670" w:type="dxa"/>
            <w:tcBorders>
              <w:top w:val="nil"/>
              <w:left w:val="nil"/>
              <w:bottom w:val="single" w:sz="4" w:space="0" w:color="auto"/>
              <w:right w:val="single" w:sz="8" w:space="0" w:color="auto"/>
            </w:tcBorders>
            <w:vAlign w:val="bottom"/>
          </w:tcPr>
          <w:p w14:paraId="0E4B91F3" w14:textId="77777777" w:rsidR="002D7117" w:rsidRPr="00854F16" w:rsidRDefault="002D7117" w:rsidP="00B210C1">
            <w:pPr>
              <w:rPr>
                <w:rFonts w:ascii="Garamond" w:eastAsia="Garamond" w:hAnsi="Garamond" w:cs="Garamond"/>
              </w:rPr>
            </w:pPr>
          </w:p>
        </w:tc>
      </w:tr>
      <w:tr w:rsidR="002D7117" w:rsidRPr="00854F16" w14:paraId="5FA12FC4" w14:textId="77777777" w:rsidTr="00B210C1">
        <w:trPr>
          <w:trHeight w:val="375"/>
        </w:trPr>
        <w:tc>
          <w:tcPr>
            <w:tcW w:w="3752" w:type="dxa"/>
            <w:tcBorders>
              <w:top w:val="nil"/>
              <w:left w:val="single" w:sz="8" w:space="0" w:color="auto"/>
              <w:bottom w:val="single" w:sz="4" w:space="0" w:color="auto"/>
              <w:right w:val="single" w:sz="8" w:space="0" w:color="auto"/>
            </w:tcBorders>
            <w:vAlign w:val="bottom"/>
            <w:hideMark/>
          </w:tcPr>
          <w:p w14:paraId="77441035"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Type</w:t>
            </w:r>
          </w:p>
        </w:tc>
        <w:tc>
          <w:tcPr>
            <w:tcW w:w="5670" w:type="dxa"/>
            <w:tcBorders>
              <w:top w:val="nil"/>
              <w:left w:val="nil"/>
              <w:bottom w:val="single" w:sz="4" w:space="0" w:color="auto"/>
              <w:right w:val="single" w:sz="8" w:space="0" w:color="auto"/>
            </w:tcBorders>
            <w:noWrap/>
            <w:vAlign w:val="bottom"/>
          </w:tcPr>
          <w:p w14:paraId="092EB34C" w14:textId="77777777" w:rsidR="002D7117" w:rsidRPr="00854F16" w:rsidRDefault="002D7117" w:rsidP="00B210C1">
            <w:pPr>
              <w:rPr>
                <w:rFonts w:ascii="Garamond" w:eastAsia="Garamond" w:hAnsi="Garamond" w:cs="Garamond"/>
              </w:rPr>
            </w:pPr>
            <w:r w:rsidRPr="00854F16">
              <w:rPr>
                <w:rFonts w:ascii="Garamond" w:eastAsia="Garamond" w:hAnsi="Garamond" w:cs="Garamond"/>
                <w:color w:val="000000" w:themeColor="text1"/>
              </w:rPr>
              <w:t>Electric Power-Assisted Steering (EPAS)</w:t>
            </w:r>
          </w:p>
        </w:tc>
      </w:tr>
      <w:tr w:rsidR="002D7117" w:rsidRPr="00854F16" w14:paraId="724FF1E1" w14:textId="77777777" w:rsidTr="00B210C1">
        <w:trPr>
          <w:trHeight w:val="375"/>
        </w:trPr>
        <w:tc>
          <w:tcPr>
            <w:tcW w:w="3752" w:type="dxa"/>
            <w:tcBorders>
              <w:top w:val="nil"/>
              <w:left w:val="single" w:sz="8" w:space="0" w:color="auto"/>
              <w:bottom w:val="single" w:sz="4" w:space="0" w:color="auto"/>
              <w:right w:val="single" w:sz="8" w:space="0" w:color="auto"/>
            </w:tcBorders>
            <w:vAlign w:val="bottom"/>
            <w:hideMark/>
          </w:tcPr>
          <w:p w14:paraId="45B26525"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Steering Wheel</w:t>
            </w:r>
          </w:p>
        </w:tc>
        <w:tc>
          <w:tcPr>
            <w:tcW w:w="5670" w:type="dxa"/>
            <w:tcBorders>
              <w:top w:val="nil"/>
              <w:left w:val="nil"/>
              <w:bottom w:val="single" w:sz="4" w:space="0" w:color="auto"/>
              <w:right w:val="single" w:sz="8" w:space="0" w:color="auto"/>
            </w:tcBorders>
            <w:noWrap/>
            <w:vAlign w:val="bottom"/>
          </w:tcPr>
          <w:p w14:paraId="67DF0857" w14:textId="56256482" w:rsidR="002D7117" w:rsidRPr="00854F16" w:rsidRDefault="002D7117" w:rsidP="00B210C1">
            <w:pPr>
              <w:rPr>
                <w:rFonts w:ascii="Garamond" w:hAnsi="Garamond"/>
              </w:rPr>
            </w:pPr>
            <w:r w:rsidRPr="00854F16">
              <w:rPr>
                <w:rFonts w:ascii="Garamond" w:eastAsia="Garamond" w:hAnsi="Garamond" w:cs="Garamond"/>
              </w:rPr>
              <w:t>Adjustable tilt and telescopic steering wheel with multifunction controls</w:t>
            </w:r>
          </w:p>
        </w:tc>
      </w:tr>
      <w:tr w:rsidR="002D7117" w:rsidRPr="00854F16" w14:paraId="0B92DCCC" w14:textId="77777777" w:rsidTr="00B210C1">
        <w:trPr>
          <w:trHeight w:val="300"/>
        </w:trPr>
        <w:tc>
          <w:tcPr>
            <w:tcW w:w="3752" w:type="dxa"/>
            <w:tcBorders>
              <w:top w:val="single" w:sz="4" w:space="0" w:color="auto"/>
              <w:left w:val="single" w:sz="8" w:space="0" w:color="auto"/>
              <w:bottom w:val="single" w:sz="4" w:space="0" w:color="auto"/>
              <w:right w:val="single" w:sz="8" w:space="0" w:color="auto"/>
            </w:tcBorders>
            <w:noWrap/>
            <w:vAlign w:val="bottom"/>
            <w:hideMark/>
          </w:tcPr>
          <w:p w14:paraId="7FFF43BD" w14:textId="77777777" w:rsidR="002D7117" w:rsidRPr="00854F16" w:rsidRDefault="002D7117" w:rsidP="00B210C1">
            <w:pPr>
              <w:rPr>
                <w:rFonts w:ascii="Garamond" w:eastAsia="Times New Roman" w:hAnsi="Garamond" w:cs="Arial"/>
                <w:lang w:eastAsia="en-029"/>
              </w:rPr>
            </w:pPr>
          </w:p>
        </w:tc>
        <w:tc>
          <w:tcPr>
            <w:tcW w:w="5670" w:type="dxa"/>
            <w:tcBorders>
              <w:top w:val="single" w:sz="4" w:space="0" w:color="auto"/>
              <w:left w:val="nil"/>
              <w:bottom w:val="single" w:sz="4" w:space="0" w:color="auto"/>
              <w:right w:val="single" w:sz="8" w:space="0" w:color="auto"/>
            </w:tcBorders>
            <w:noWrap/>
            <w:vAlign w:val="bottom"/>
          </w:tcPr>
          <w:p w14:paraId="7ED6A55D" w14:textId="77777777" w:rsidR="002D7117" w:rsidRPr="00854F16" w:rsidRDefault="002D7117" w:rsidP="00B210C1">
            <w:pPr>
              <w:rPr>
                <w:rFonts w:ascii="Garamond" w:eastAsia="Garamond" w:hAnsi="Garamond" w:cs="Garamond"/>
              </w:rPr>
            </w:pPr>
          </w:p>
        </w:tc>
      </w:tr>
      <w:tr w:rsidR="002D7117" w:rsidRPr="00854F16" w14:paraId="51ED2714" w14:textId="77777777" w:rsidTr="00B210C1">
        <w:trPr>
          <w:trHeight w:val="675"/>
        </w:trPr>
        <w:tc>
          <w:tcPr>
            <w:tcW w:w="3752" w:type="dxa"/>
            <w:tcBorders>
              <w:top w:val="single" w:sz="4" w:space="0" w:color="auto"/>
              <w:left w:val="single" w:sz="8" w:space="0" w:color="auto"/>
              <w:bottom w:val="single" w:sz="4" w:space="0" w:color="auto"/>
              <w:right w:val="single" w:sz="8" w:space="0" w:color="auto"/>
            </w:tcBorders>
            <w:noWrap/>
            <w:vAlign w:val="bottom"/>
            <w:hideMark/>
          </w:tcPr>
          <w:p w14:paraId="1C2D22E7"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FRONT AXLE</w:t>
            </w:r>
          </w:p>
        </w:tc>
        <w:tc>
          <w:tcPr>
            <w:tcW w:w="5670" w:type="dxa"/>
            <w:tcBorders>
              <w:top w:val="single" w:sz="4" w:space="0" w:color="auto"/>
              <w:left w:val="nil"/>
              <w:bottom w:val="single" w:sz="4" w:space="0" w:color="auto"/>
              <w:right w:val="single" w:sz="8" w:space="0" w:color="auto"/>
            </w:tcBorders>
            <w:noWrap/>
            <w:vAlign w:val="bottom"/>
          </w:tcPr>
          <w:p w14:paraId="0AA0B284" w14:textId="77777777" w:rsidR="002D7117" w:rsidRPr="00854F16" w:rsidRDefault="002D7117" w:rsidP="00B210C1">
            <w:pPr>
              <w:rPr>
                <w:rFonts w:ascii="Garamond" w:eastAsia="Garamond" w:hAnsi="Garamond" w:cs="Garamond"/>
              </w:rPr>
            </w:pPr>
          </w:p>
        </w:tc>
      </w:tr>
      <w:tr w:rsidR="002D7117" w:rsidRPr="00854F16" w14:paraId="7F45CB35" w14:textId="77777777" w:rsidTr="00B210C1">
        <w:trPr>
          <w:trHeight w:val="375"/>
        </w:trPr>
        <w:tc>
          <w:tcPr>
            <w:tcW w:w="3752" w:type="dxa"/>
            <w:tcBorders>
              <w:top w:val="single" w:sz="4" w:space="0" w:color="auto"/>
              <w:left w:val="single" w:sz="8" w:space="0" w:color="auto"/>
              <w:bottom w:val="single" w:sz="4" w:space="0" w:color="auto"/>
              <w:right w:val="single" w:sz="8" w:space="0" w:color="auto"/>
            </w:tcBorders>
            <w:noWrap/>
            <w:vAlign w:val="bottom"/>
          </w:tcPr>
          <w:p w14:paraId="1200FBCA"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Type</w:t>
            </w:r>
          </w:p>
        </w:tc>
        <w:tc>
          <w:tcPr>
            <w:tcW w:w="5670" w:type="dxa"/>
            <w:tcBorders>
              <w:top w:val="single" w:sz="4" w:space="0" w:color="auto"/>
              <w:left w:val="nil"/>
              <w:bottom w:val="single" w:sz="4" w:space="0" w:color="auto"/>
              <w:right w:val="single" w:sz="8" w:space="0" w:color="auto"/>
            </w:tcBorders>
            <w:noWrap/>
            <w:vAlign w:val="bottom"/>
          </w:tcPr>
          <w:p w14:paraId="4AC83FD6" w14:textId="77777777" w:rsidR="002D7117" w:rsidRPr="00854F16" w:rsidRDefault="002D7117" w:rsidP="00B210C1">
            <w:pPr>
              <w:rPr>
                <w:rFonts w:ascii="Garamond" w:eastAsia="Garamond" w:hAnsi="Garamond" w:cs="Garamond"/>
              </w:rPr>
            </w:pPr>
            <w:r w:rsidRPr="00854F16">
              <w:rPr>
                <w:rFonts w:ascii="Garamond" w:eastAsia="Garamond" w:hAnsi="Garamond" w:cs="Garamond"/>
              </w:rPr>
              <w:t>Independent front suspension, solid rear axle for load bearing</w:t>
            </w:r>
          </w:p>
        </w:tc>
      </w:tr>
      <w:tr w:rsidR="002D7117" w:rsidRPr="00854F16" w14:paraId="08567343" w14:textId="77777777" w:rsidTr="00B210C1">
        <w:trPr>
          <w:trHeight w:val="485"/>
        </w:trPr>
        <w:tc>
          <w:tcPr>
            <w:tcW w:w="3752" w:type="dxa"/>
            <w:tcBorders>
              <w:top w:val="single" w:sz="4" w:space="0" w:color="auto"/>
              <w:left w:val="single" w:sz="8" w:space="0" w:color="auto"/>
              <w:bottom w:val="single" w:sz="4" w:space="0" w:color="auto"/>
              <w:right w:val="single" w:sz="8" w:space="0" w:color="auto"/>
            </w:tcBorders>
            <w:noWrap/>
            <w:vAlign w:val="bottom"/>
          </w:tcPr>
          <w:p w14:paraId="3391A19F"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 xml:space="preserve">Wading Depth </w:t>
            </w:r>
          </w:p>
        </w:tc>
        <w:tc>
          <w:tcPr>
            <w:tcW w:w="5670" w:type="dxa"/>
            <w:tcBorders>
              <w:top w:val="single" w:sz="4" w:space="0" w:color="auto"/>
              <w:left w:val="nil"/>
              <w:bottom w:val="single" w:sz="4" w:space="0" w:color="auto"/>
              <w:right w:val="single" w:sz="8" w:space="0" w:color="auto"/>
            </w:tcBorders>
            <w:noWrap/>
            <w:vAlign w:val="bottom"/>
          </w:tcPr>
          <w:p w14:paraId="74F223DB" w14:textId="77777777" w:rsidR="002D7117" w:rsidRPr="00854F16" w:rsidRDefault="002D7117" w:rsidP="00B210C1">
            <w:pPr>
              <w:rPr>
                <w:rFonts w:ascii="Garamond" w:hAnsi="Garamond"/>
              </w:rPr>
            </w:pPr>
            <w:r w:rsidRPr="00854F16">
              <w:rPr>
                <w:rFonts w:ascii="Garamond" w:eastAsia="Garamond" w:hAnsi="Garamond" w:cs="Garamond"/>
              </w:rPr>
              <w:t>Minimum 500 mm</w:t>
            </w:r>
          </w:p>
        </w:tc>
      </w:tr>
      <w:tr w:rsidR="002D7117" w:rsidRPr="00854F16" w14:paraId="44E1555D" w14:textId="77777777" w:rsidTr="00B210C1">
        <w:trPr>
          <w:trHeight w:val="300"/>
        </w:trPr>
        <w:tc>
          <w:tcPr>
            <w:tcW w:w="3752" w:type="dxa"/>
            <w:tcBorders>
              <w:top w:val="single" w:sz="4" w:space="0" w:color="auto"/>
              <w:left w:val="single" w:sz="8" w:space="0" w:color="auto"/>
              <w:bottom w:val="single" w:sz="4" w:space="0" w:color="auto"/>
              <w:right w:val="single" w:sz="8" w:space="0" w:color="auto"/>
            </w:tcBorders>
            <w:noWrap/>
            <w:vAlign w:val="bottom"/>
          </w:tcPr>
          <w:p w14:paraId="779077A0"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Differential</w:t>
            </w:r>
          </w:p>
        </w:tc>
        <w:tc>
          <w:tcPr>
            <w:tcW w:w="5670" w:type="dxa"/>
            <w:tcBorders>
              <w:top w:val="single" w:sz="4" w:space="0" w:color="auto"/>
              <w:left w:val="nil"/>
              <w:bottom w:val="single" w:sz="4" w:space="0" w:color="auto"/>
              <w:right w:val="single" w:sz="8" w:space="0" w:color="auto"/>
            </w:tcBorders>
            <w:noWrap/>
            <w:vAlign w:val="bottom"/>
          </w:tcPr>
          <w:p w14:paraId="7C4A2E5B" w14:textId="77777777" w:rsidR="002D7117" w:rsidRPr="00854F16" w:rsidRDefault="002D7117" w:rsidP="00B210C1">
            <w:pPr>
              <w:rPr>
                <w:rFonts w:ascii="Garamond" w:hAnsi="Garamond"/>
              </w:rPr>
            </w:pPr>
            <w:r w:rsidRPr="00854F16">
              <w:rPr>
                <w:rFonts w:ascii="Garamond" w:eastAsia="Garamond" w:hAnsi="Garamond" w:cs="Garamond"/>
              </w:rPr>
              <w:t>Electronic locking rear differential (for traction on inclines and unpaved roads)</w:t>
            </w:r>
          </w:p>
        </w:tc>
      </w:tr>
      <w:tr w:rsidR="002D7117" w14:paraId="354F7142" w14:textId="77777777" w:rsidTr="00B210C1">
        <w:trPr>
          <w:trHeight w:val="300"/>
        </w:trPr>
        <w:tc>
          <w:tcPr>
            <w:tcW w:w="3752" w:type="dxa"/>
            <w:tcBorders>
              <w:top w:val="single" w:sz="8" w:space="0" w:color="auto"/>
              <w:left w:val="single" w:sz="8" w:space="0" w:color="auto"/>
              <w:bottom w:val="single" w:sz="8" w:space="0" w:color="auto"/>
              <w:right w:val="single" w:sz="8" w:space="0" w:color="auto"/>
            </w:tcBorders>
            <w:noWrap/>
            <w:vAlign w:val="bottom"/>
            <w:hideMark/>
          </w:tcPr>
          <w:p w14:paraId="1394B7D1" w14:textId="77777777" w:rsidR="002D7117" w:rsidRDefault="002D7117" w:rsidP="00B210C1">
            <w:pPr>
              <w:rPr>
                <w:rFonts w:ascii="Garamond" w:hAnsi="Garamond"/>
              </w:rPr>
            </w:pPr>
          </w:p>
        </w:tc>
        <w:tc>
          <w:tcPr>
            <w:tcW w:w="5670" w:type="dxa"/>
            <w:tcBorders>
              <w:top w:val="single" w:sz="8" w:space="0" w:color="auto"/>
              <w:left w:val="nil"/>
              <w:bottom w:val="single" w:sz="8" w:space="0" w:color="auto"/>
              <w:right w:val="single" w:sz="8" w:space="0" w:color="auto"/>
            </w:tcBorders>
            <w:noWrap/>
            <w:vAlign w:val="bottom"/>
            <w:hideMark/>
          </w:tcPr>
          <w:p w14:paraId="4B5C7709" w14:textId="77777777" w:rsidR="002D7117" w:rsidRDefault="002D7117" w:rsidP="00B210C1">
            <w:pPr>
              <w:rPr>
                <w:rFonts w:ascii="Garamond" w:eastAsia="Times New Roman" w:hAnsi="Garamond" w:cs="Arial"/>
                <w:lang w:eastAsia="en-029"/>
              </w:rPr>
            </w:pPr>
          </w:p>
        </w:tc>
      </w:tr>
      <w:tr w:rsidR="002D7117" w:rsidRPr="00854F16" w14:paraId="0A596AAB" w14:textId="77777777" w:rsidTr="00B210C1">
        <w:trPr>
          <w:trHeight w:val="375"/>
        </w:trPr>
        <w:tc>
          <w:tcPr>
            <w:tcW w:w="3752" w:type="dxa"/>
            <w:tcBorders>
              <w:top w:val="single" w:sz="8" w:space="0" w:color="auto"/>
              <w:left w:val="single" w:sz="8" w:space="0" w:color="auto"/>
              <w:bottom w:val="single" w:sz="8" w:space="0" w:color="auto"/>
              <w:right w:val="single" w:sz="8" w:space="0" w:color="auto"/>
            </w:tcBorders>
            <w:noWrap/>
            <w:vAlign w:val="bottom"/>
            <w:hideMark/>
          </w:tcPr>
          <w:p w14:paraId="43B8B46A" w14:textId="77777777" w:rsidR="002D7117" w:rsidRPr="00854F16" w:rsidRDefault="002D7117" w:rsidP="002D7117">
            <w:pPr>
              <w:pStyle w:val="ListParagraph"/>
              <w:numPr>
                <w:ilvl w:val="0"/>
                <w:numId w:val="26"/>
              </w:numPr>
              <w:rPr>
                <w:rFonts w:ascii="Garamond" w:eastAsia="Times New Roman" w:hAnsi="Garamond" w:cs="Arial"/>
                <w:b/>
                <w:bCs/>
                <w:lang w:eastAsia="en-029"/>
              </w:rPr>
            </w:pPr>
            <w:r w:rsidRPr="7292D130">
              <w:rPr>
                <w:rFonts w:ascii="Garamond" w:eastAsia="Times New Roman" w:hAnsi="Garamond" w:cs="Arial"/>
                <w:b/>
                <w:bCs/>
                <w:u w:val="single"/>
                <w:lang w:eastAsia="en-029"/>
              </w:rPr>
              <w:t>FRONT SUSPENSION</w:t>
            </w:r>
          </w:p>
        </w:tc>
        <w:tc>
          <w:tcPr>
            <w:tcW w:w="5670" w:type="dxa"/>
            <w:tcBorders>
              <w:top w:val="single" w:sz="8" w:space="0" w:color="auto"/>
              <w:left w:val="nil"/>
              <w:bottom w:val="single" w:sz="8" w:space="0" w:color="auto"/>
              <w:right w:val="single" w:sz="8" w:space="0" w:color="auto"/>
            </w:tcBorders>
            <w:noWrap/>
            <w:vAlign w:val="bottom"/>
            <w:hideMark/>
          </w:tcPr>
          <w:p w14:paraId="1FEE0C45"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 </w:t>
            </w:r>
          </w:p>
        </w:tc>
      </w:tr>
      <w:tr w:rsidR="002D7117" w:rsidRPr="00854F16" w14:paraId="1FFF0F78" w14:textId="77777777" w:rsidTr="00B210C1">
        <w:trPr>
          <w:trHeight w:val="315"/>
        </w:trPr>
        <w:tc>
          <w:tcPr>
            <w:tcW w:w="3752" w:type="dxa"/>
            <w:tcBorders>
              <w:top w:val="single" w:sz="8" w:space="0" w:color="auto"/>
              <w:left w:val="single" w:sz="8" w:space="0" w:color="auto"/>
              <w:bottom w:val="single" w:sz="4" w:space="0" w:color="auto"/>
              <w:right w:val="single" w:sz="8" w:space="0" w:color="auto"/>
            </w:tcBorders>
            <w:noWrap/>
            <w:hideMark/>
          </w:tcPr>
          <w:p w14:paraId="235DCD0F"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Type</w:t>
            </w:r>
          </w:p>
        </w:tc>
        <w:tc>
          <w:tcPr>
            <w:tcW w:w="5670" w:type="dxa"/>
            <w:tcBorders>
              <w:top w:val="single" w:sz="8" w:space="0" w:color="auto"/>
              <w:left w:val="nil"/>
              <w:bottom w:val="single" w:sz="4" w:space="0" w:color="auto"/>
              <w:right w:val="single" w:sz="8" w:space="0" w:color="auto"/>
            </w:tcBorders>
            <w:vAlign w:val="bottom"/>
          </w:tcPr>
          <w:p w14:paraId="60906EFF" w14:textId="77777777" w:rsidR="002D7117" w:rsidRPr="00854F16" w:rsidRDefault="002D7117" w:rsidP="00B210C1">
            <w:pPr>
              <w:rPr>
                <w:rFonts w:ascii="Garamond" w:hAnsi="Garamond"/>
              </w:rPr>
            </w:pPr>
            <w:r w:rsidRPr="00854F16">
              <w:rPr>
                <w:rFonts w:ascii="Garamond" w:eastAsia="Garamond" w:hAnsi="Garamond" w:cs="Garamond"/>
              </w:rPr>
              <w:t>Double wishbone with coil springs and gas shock absorbers</w:t>
            </w:r>
          </w:p>
        </w:tc>
      </w:tr>
      <w:tr w:rsidR="002D7117" w:rsidRPr="00854F16" w14:paraId="4D8B4450"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1701387A"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Shock Absorbers</w:t>
            </w:r>
          </w:p>
        </w:tc>
        <w:tc>
          <w:tcPr>
            <w:tcW w:w="5670" w:type="dxa"/>
            <w:tcBorders>
              <w:top w:val="nil"/>
              <w:left w:val="nil"/>
              <w:bottom w:val="single" w:sz="4" w:space="0" w:color="auto"/>
              <w:right w:val="single" w:sz="8" w:space="0" w:color="auto"/>
            </w:tcBorders>
            <w:noWrap/>
            <w:vAlign w:val="bottom"/>
          </w:tcPr>
          <w:p w14:paraId="24E0578B" w14:textId="77777777" w:rsidR="002D7117" w:rsidRPr="00854F16" w:rsidRDefault="002D7117" w:rsidP="00B210C1">
            <w:pPr>
              <w:rPr>
                <w:rFonts w:ascii="Garamond" w:hAnsi="Garamond"/>
              </w:rPr>
            </w:pPr>
            <w:r w:rsidRPr="00854F16">
              <w:rPr>
                <w:rFonts w:ascii="Garamond" w:eastAsia="Garamond" w:hAnsi="Garamond" w:cs="Garamond"/>
              </w:rPr>
              <w:t>Gas-Filled, Heavy-Duty</w:t>
            </w:r>
          </w:p>
        </w:tc>
      </w:tr>
      <w:tr w:rsidR="002D7117" w:rsidRPr="00854F16" w14:paraId="4819DCD8" w14:textId="77777777" w:rsidTr="00B210C1">
        <w:trPr>
          <w:trHeight w:val="315"/>
        </w:trPr>
        <w:tc>
          <w:tcPr>
            <w:tcW w:w="3752" w:type="dxa"/>
            <w:tcBorders>
              <w:top w:val="nil"/>
              <w:left w:val="single" w:sz="8" w:space="0" w:color="auto"/>
              <w:bottom w:val="single" w:sz="4" w:space="0" w:color="auto"/>
              <w:right w:val="single" w:sz="8" w:space="0" w:color="auto"/>
            </w:tcBorders>
            <w:noWrap/>
            <w:hideMark/>
          </w:tcPr>
          <w:p w14:paraId="72C8A293"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REAR AXLE</w:t>
            </w:r>
          </w:p>
        </w:tc>
        <w:tc>
          <w:tcPr>
            <w:tcW w:w="5670" w:type="dxa"/>
            <w:tcBorders>
              <w:top w:val="nil"/>
              <w:left w:val="nil"/>
              <w:bottom w:val="single" w:sz="4" w:space="0" w:color="auto"/>
              <w:right w:val="single" w:sz="8" w:space="0" w:color="auto"/>
            </w:tcBorders>
            <w:vAlign w:val="bottom"/>
          </w:tcPr>
          <w:p w14:paraId="1611E8BA" w14:textId="77777777" w:rsidR="002D7117" w:rsidRPr="00854F16" w:rsidRDefault="002D7117" w:rsidP="00B210C1">
            <w:pPr>
              <w:rPr>
                <w:rFonts w:ascii="Garamond" w:eastAsia="Times New Roman" w:hAnsi="Garamond" w:cs="Arial"/>
                <w:lang w:eastAsia="en-029"/>
              </w:rPr>
            </w:pPr>
          </w:p>
        </w:tc>
      </w:tr>
      <w:tr w:rsidR="002D7117" w:rsidRPr="00854F16" w14:paraId="5BDB67B3" w14:textId="77777777" w:rsidTr="00B210C1">
        <w:trPr>
          <w:trHeight w:val="300"/>
        </w:trPr>
        <w:tc>
          <w:tcPr>
            <w:tcW w:w="3752" w:type="dxa"/>
            <w:tcBorders>
              <w:top w:val="nil"/>
              <w:left w:val="single" w:sz="8" w:space="0" w:color="auto"/>
              <w:bottom w:val="single" w:sz="4" w:space="0" w:color="auto"/>
              <w:right w:val="single" w:sz="8" w:space="0" w:color="auto"/>
            </w:tcBorders>
            <w:noWrap/>
            <w:vAlign w:val="bottom"/>
            <w:hideMark/>
          </w:tcPr>
          <w:p w14:paraId="233A29EE"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Type</w:t>
            </w:r>
          </w:p>
        </w:tc>
        <w:tc>
          <w:tcPr>
            <w:tcW w:w="5670" w:type="dxa"/>
            <w:tcBorders>
              <w:top w:val="nil"/>
              <w:left w:val="nil"/>
              <w:bottom w:val="single" w:sz="4" w:space="0" w:color="auto"/>
              <w:right w:val="single" w:sz="8" w:space="0" w:color="auto"/>
            </w:tcBorders>
            <w:noWrap/>
            <w:vAlign w:val="bottom"/>
          </w:tcPr>
          <w:p w14:paraId="096752AD" w14:textId="77777777" w:rsidR="002D7117" w:rsidRPr="00854F16" w:rsidRDefault="002D7117" w:rsidP="00B210C1">
            <w:pPr>
              <w:rPr>
                <w:rFonts w:ascii="Garamond" w:hAnsi="Garamond"/>
              </w:rPr>
            </w:pPr>
            <w:r w:rsidRPr="00854F16">
              <w:rPr>
                <w:rFonts w:ascii="Garamond" w:eastAsia="Garamond" w:hAnsi="Garamond" w:cs="Garamond"/>
              </w:rPr>
              <w:t>Rigid Rear Axle (Designed for High Load-Bearing Capacity)</w:t>
            </w:r>
          </w:p>
        </w:tc>
      </w:tr>
      <w:tr w:rsidR="002D7117" w14:paraId="1F813020" w14:textId="77777777" w:rsidTr="00B210C1">
        <w:trPr>
          <w:trHeight w:val="300"/>
        </w:trPr>
        <w:tc>
          <w:tcPr>
            <w:tcW w:w="3752" w:type="dxa"/>
            <w:tcBorders>
              <w:top w:val="nil"/>
              <w:left w:val="single" w:sz="8" w:space="0" w:color="auto"/>
              <w:bottom w:val="single" w:sz="4" w:space="0" w:color="auto"/>
              <w:right w:val="single" w:sz="8" w:space="0" w:color="auto"/>
            </w:tcBorders>
            <w:noWrap/>
            <w:vAlign w:val="bottom"/>
            <w:hideMark/>
          </w:tcPr>
          <w:p w14:paraId="0B26285B" w14:textId="77777777" w:rsidR="002D7117" w:rsidRDefault="002D7117" w:rsidP="00B210C1">
            <w:pPr>
              <w:rPr>
                <w:rFonts w:ascii="Garamond" w:eastAsia="Times New Roman" w:hAnsi="Garamond" w:cs="Arial"/>
                <w:b/>
                <w:bCs/>
                <w:lang w:eastAsia="en-029"/>
              </w:rPr>
            </w:pPr>
          </w:p>
        </w:tc>
        <w:tc>
          <w:tcPr>
            <w:tcW w:w="5670" w:type="dxa"/>
            <w:tcBorders>
              <w:top w:val="nil"/>
              <w:left w:val="nil"/>
              <w:bottom w:val="single" w:sz="4" w:space="0" w:color="auto"/>
              <w:right w:val="single" w:sz="8" w:space="0" w:color="auto"/>
            </w:tcBorders>
            <w:noWrap/>
            <w:vAlign w:val="bottom"/>
          </w:tcPr>
          <w:p w14:paraId="51E6D4DE" w14:textId="77777777" w:rsidR="002D7117" w:rsidRDefault="002D7117" w:rsidP="00B210C1">
            <w:pPr>
              <w:rPr>
                <w:rFonts w:ascii="Garamond" w:eastAsia="Times New Roman" w:hAnsi="Garamond" w:cs="Arial"/>
                <w:lang w:eastAsia="en-029"/>
              </w:rPr>
            </w:pPr>
          </w:p>
        </w:tc>
      </w:tr>
      <w:tr w:rsidR="002D7117" w:rsidRPr="00854F16" w14:paraId="77EC94F1"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3A200F8C"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REAR SUSPENSION</w:t>
            </w:r>
          </w:p>
        </w:tc>
        <w:tc>
          <w:tcPr>
            <w:tcW w:w="5670" w:type="dxa"/>
            <w:tcBorders>
              <w:top w:val="nil"/>
              <w:left w:val="nil"/>
              <w:bottom w:val="single" w:sz="4" w:space="0" w:color="auto"/>
              <w:right w:val="single" w:sz="8" w:space="0" w:color="auto"/>
            </w:tcBorders>
            <w:noWrap/>
            <w:vAlign w:val="bottom"/>
          </w:tcPr>
          <w:p w14:paraId="7B01321E" w14:textId="77777777" w:rsidR="002D7117" w:rsidRPr="00854F16" w:rsidRDefault="002D7117" w:rsidP="00B210C1">
            <w:pPr>
              <w:rPr>
                <w:rFonts w:ascii="Garamond" w:eastAsia="Times New Roman" w:hAnsi="Garamond" w:cs="Arial"/>
                <w:lang w:eastAsia="en-029"/>
              </w:rPr>
            </w:pPr>
          </w:p>
        </w:tc>
      </w:tr>
      <w:tr w:rsidR="002D7117" w:rsidRPr="00854F16" w14:paraId="0FB64638" w14:textId="77777777" w:rsidTr="00B210C1">
        <w:trPr>
          <w:trHeight w:val="300"/>
        </w:trPr>
        <w:tc>
          <w:tcPr>
            <w:tcW w:w="3752" w:type="dxa"/>
            <w:tcBorders>
              <w:top w:val="nil"/>
              <w:left w:val="single" w:sz="8" w:space="0" w:color="auto"/>
              <w:bottom w:val="single" w:sz="4" w:space="0" w:color="auto"/>
              <w:right w:val="single" w:sz="8" w:space="0" w:color="auto"/>
            </w:tcBorders>
            <w:noWrap/>
            <w:vAlign w:val="bottom"/>
            <w:hideMark/>
          </w:tcPr>
          <w:p w14:paraId="4A1ADF0E"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Type</w:t>
            </w:r>
          </w:p>
        </w:tc>
        <w:tc>
          <w:tcPr>
            <w:tcW w:w="5670" w:type="dxa"/>
            <w:tcBorders>
              <w:top w:val="nil"/>
              <w:left w:val="nil"/>
              <w:bottom w:val="single" w:sz="4" w:space="0" w:color="auto"/>
              <w:right w:val="single" w:sz="8" w:space="0" w:color="auto"/>
            </w:tcBorders>
            <w:noWrap/>
            <w:vAlign w:val="bottom"/>
          </w:tcPr>
          <w:p w14:paraId="03EBFF85" w14:textId="77777777" w:rsidR="002D7117" w:rsidRPr="00854F16" w:rsidRDefault="002D7117" w:rsidP="00B210C1">
            <w:pPr>
              <w:rPr>
                <w:rFonts w:ascii="Garamond" w:hAnsi="Garamond"/>
              </w:rPr>
            </w:pPr>
            <w:r w:rsidRPr="00854F16">
              <w:rPr>
                <w:rFonts w:ascii="Garamond" w:eastAsia="Garamond" w:hAnsi="Garamond" w:cs="Garamond"/>
              </w:rPr>
              <w:t xml:space="preserve">Leaf Spring or Optional Air Bag Suspension System (for Improved Ride Comfort and Automatic Load </w:t>
            </w:r>
            <w:r>
              <w:rPr>
                <w:rFonts w:ascii="Garamond" w:eastAsia="Garamond" w:hAnsi="Garamond" w:cs="Garamond"/>
              </w:rPr>
              <w:t>Leveling</w:t>
            </w:r>
            <w:r w:rsidRPr="00854F16">
              <w:rPr>
                <w:rFonts w:ascii="Garamond" w:eastAsia="Garamond" w:hAnsi="Garamond" w:cs="Garamond"/>
              </w:rPr>
              <w:t>)</w:t>
            </w:r>
          </w:p>
        </w:tc>
      </w:tr>
      <w:tr w:rsidR="002D7117" w:rsidRPr="00854F16" w14:paraId="00761F6C"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5EB08EF6"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Shock Absorbers</w:t>
            </w:r>
          </w:p>
        </w:tc>
        <w:tc>
          <w:tcPr>
            <w:tcW w:w="5670" w:type="dxa"/>
            <w:tcBorders>
              <w:top w:val="nil"/>
              <w:left w:val="nil"/>
              <w:bottom w:val="single" w:sz="4" w:space="0" w:color="auto"/>
              <w:right w:val="single" w:sz="8" w:space="0" w:color="auto"/>
            </w:tcBorders>
            <w:noWrap/>
            <w:vAlign w:val="bottom"/>
          </w:tcPr>
          <w:p w14:paraId="36694B2F" w14:textId="77777777" w:rsidR="002D7117" w:rsidRPr="00854F16" w:rsidRDefault="002D7117" w:rsidP="00B210C1">
            <w:pPr>
              <w:rPr>
                <w:rFonts w:ascii="Garamond" w:hAnsi="Garamond"/>
              </w:rPr>
            </w:pPr>
            <w:r w:rsidRPr="00854F16">
              <w:rPr>
                <w:rFonts w:ascii="Garamond" w:eastAsia="Garamond" w:hAnsi="Garamond" w:cs="Garamond"/>
              </w:rPr>
              <w:t>Heavy-Duty Gas-Filled</w:t>
            </w:r>
          </w:p>
        </w:tc>
      </w:tr>
      <w:tr w:rsidR="002D7117" w:rsidRPr="00854F16" w14:paraId="7085FE77" w14:textId="77777777" w:rsidTr="00B210C1">
        <w:trPr>
          <w:trHeight w:val="422"/>
        </w:trPr>
        <w:tc>
          <w:tcPr>
            <w:tcW w:w="3752" w:type="dxa"/>
            <w:tcBorders>
              <w:top w:val="nil"/>
              <w:left w:val="single" w:sz="8" w:space="0" w:color="auto"/>
              <w:bottom w:val="single" w:sz="4" w:space="0" w:color="auto"/>
              <w:right w:val="single" w:sz="8" w:space="0" w:color="auto"/>
            </w:tcBorders>
            <w:noWrap/>
          </w:tcPr>
          <w:p w14:paraId="4EA02170" w14:textId="77777777" w:rsidR="002D7117" w:rsidRPr="00854F16" w:rsidRDefault="002D7117" w:rsidP="00B210C1">
            <w:pPr>
              <w:rPr>
                <w:rFonts w:ascii="Garamond" w:eastAsia="Times New Roman" w:hAnsi="Garamond" w:cs="Arial"/>
                <w:b/>
                <w:bCs/>
                <w:lang w:eastAsia="en-029"/>
              </w:rPr>
            </w:pPr>
          </w:p>
        </w:tc>
        <w:tc>
          <w:tcPr>
            <w:tcW w:w="5670" w:type="dxa"/>
            <w:tcBorders>
              <w:top w:val="nil"/>
              <w:left w:val="nil"/>
              <w:bottom w:val="single" w:sz="4" w:space="0" w:color="auto"/>
              <w:right w:val="single" w:sz="8" w:space="0" w:color="auto"/>
            </w:tcBorders>
            <w:vAlign w:val="bottom"/>
          </w:tcPr>
          <w:p w14:paraId="702FB029" w14:textId="77777777" w:rsidR="002D7117" w:rsidRPr="00854F16" w:rsidRDefault="002D7117" w:rsidP="00B210C1">
            <w:pPr>
              <w:rPr>
                <w:rFonts w:ascii="Garamond" w:hAnsi="Garamond"/>
              </w:rPr>
            </w:pPr>
          </w:p>
        </w:tc>
      </w:tr>
      <w:tr w:rsidR="002D7117" w:rsidRPr="00854F16" w14:paraId="6324D99D" w14:textId="77777777" w:rsidTr="00B210C1">
        <w:trPr>
          <w:trHeight w:val="458"/>
        </w:trPr>
        <w:tc>
          <w:tcPr>
            <w:tcW w:w="3752" w:type="dxa"/>
            <w:tcBorders>
              <w:top w:val="nil"/>
              <w:left w:val="single" w:sz="8" w:space="0" w:color="auto"/>
              <w:bottom w:val="single" w:sz="4" w:space="0" w:color="auto"/>
              <w:right w:val="single" w:sz="8" w:space="0" w:color="auto"/>
            </w:tcBorders>
            <w:noWrap/>
            <w:hideMark/>
          </w:tcPr>
          <w:p w14:paraId="5F8018E2" w14:textId="77777777" w:rsidR="002D7117" w:rsidRPr="00CF31B0"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ROAD WHEELS</w:t>
            </w:r>
          </w:p>
        </w:tc>
        <w:tc>
          <w:tcPr>
            <w:tcW w:w="5670" w:type="dxa"/>
            <w:tcBorders>
              <w:top w:val="nil"/>
              <w:left w:val="nil"/>
              <w:bottom w:val="single" w:sz="4" w:space="0" w:color="auto"/>
              <w:right w:val="single" w:sz="8" w:space="0" w:color="auto"/>
            </w:tcBorders>
            <w:vAlign w:val="bottom"/>
          </w:tcPr>
          <w:p w14:paraId="50478778" w14:textId="77777777" w:rsidR="002D7117" w:rsidRPr="00854F16" w:rsidRDefault="002D7117" w:rsidP="00B210C1">
            <w:pPr>
              <w:rPr>
                <w:rFonts w:ascii="Garamond" w:hAnsi="Garamond"/>
              </w:rPr>
            </w:pPr>
          </w:p>
        </w:tc>
      </w:tr>
      <w:tr w:rsidR="002D7117" w:rsidRPr="00854F16" w14:paraId="1898D352"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17BD3FC4" w14:textId="77777777" w:rsidR="002D7117" w:rsidRPr="00CF31B0" w:rsidRDefault="002D7117" w:rsidP="00B210C1">
            <w:pPr>
              <w:rPr>
                <w:rFonts w:ascii="Garamond" w:eastAsia="Times New Roman" w:hAnsi="Garamond" w:cs="Arial"/>
                <w:lang w:eastAsia="en-029"/>
              </w:rPr>
            </w:pPr>
            <w:r w:rsidRPr="00CF31B0">
              <w:rPr>
                <w:rFonts w:ascii="Garamond" w:eastAsia="Times New Roman" w:hAnsi="Garamond" w:cs="Arial"/>
                <w:lang w:eastAsia="en-029"/>
              </w:rPr>
              <w:t>Wheels</w:t>
            </w:r>
          </w:p>
        </w:tc>
        <w:tc>
          <w:tcPr>
            <w:tcW w:w="5670" w:type="dxa"/>
            <w:tcBorders>
              <w:top w:val="nil"/>
              <w:left w:val="nil"/>
              <w:bottom w:val="single" w:sz="4" w:space="0" w:color="auto"/>
              <w:right w:val="single" w:sz="8" w:space="0" w:color="auto"/>
            </w:tcBorders>
            <w:vAlign w:val="bottom"/>
          </w:tcPr>
          <w:p w14:paraId="524412FA" w14:textId="77777777" w:rsidR="002D7117" w:rsidRPr="00854F16" w:rsidRDefault="002D7117" w:rsidP="00B210C1">
            <w:pPr>
              <w:rPr>
                <w:rFonts w:ascii="Garamond" w:eastAsia="Times New Roman" w:hAnsi="Garamond" w:cs="Arial"/>
                <w:lang w:eastAsia="en-029"/>
              </w:rPr>
            </w:pPr>
            <w:r w:rsidRPr="00854F16">
              <w:rPr>
                <w:rFonts w:ascii="Garamond" w:eastAsia="Garamond" w:hAnsi="Garamond" w:cs="Garamond"/>
              </w:rPr>
              <w:t>17–18" alloy wheels</w:t>
            </w:r>
          </w:p>
        </w:tc>
      </w:tr>
      <w:tr w:rsidR="002D7117" w:rsidRPr="00854F16" w14:paraId="1E11D508"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39EFA3BE" w14:textId="77777777" w:rsidR="002D7117" w:rsidRPr="00CF31B0" w:rsidRDefault="002D7117" w:rsidP="00B210C1">
            <w:pPr>
              <w:rPr>
                <w:rFonts w:ascii="Garamond" w:eastAsia="Times New Roman" w:hAnsi="Garamond" w:cs="Arial"/>
                <w:lang w:eastAsia="en-029"/>
              </w:rPr>
            </w:pPr>
            <w:r w:rsidRPr="00CF31B0">
              <w:rPr>
                <w:rFonts w:ascii="Garamond" w:eastAsia="Times New Roman" w:hAnsi="Garamond" w:cs="Arial"/>
                <w:lang w:eastAsia="en-029"/>
              </w:rPr>
              <w:t>Tires</w:t>
            </w:r>
          </w:p>
        </w:tc>
        <w:tc>
          <w:tcPr>
            <w:tcW w:w="5670" w:type="dxa"/>
            <w:tcBorders>
              <w:top w:val="nil"/>
              <w:left w:val="nil"/>
              <w:bottom w:val="single" w:sz="4" w:space="0" w:color="auto"/>
              <w:right w:val="single" w:sz="8" w:space="0" w:color="auto"/>
            </w:tcBorders>
            <w:vAlign w:val="bottom"/>
          </w:tcPr>
          <w:p w14:paraId="39697748" w14:textId="77777777" w:rsidR="002D7117" w:rsidRPr="00854F16" w:rsidRDefault="002D7117" w:rsidP="00B210C1">
            <w:pPr>
              <w:rPr>
                <w:rFonts w:ascii="Garamond" w:eastAsia="Times New Roman" w:hAnsi="Garamond" w:cs="Arial"/>
                <w:lang w:eastAsia="en-029"/>
              </w:rPr>
            </w:pPr>
            <w:r w:rsidRPr="00854F16">
              <w:rPr>
                <w:rFonts w:ascii="Garamond" w:eastAsia="Garamond" w:hAnsi="Garamond" w:cs="Garamond"/>
              </w:rPr>
              <w:t>All-terrain, tubeless radial tires suitable for mixed road conditions</w:t>
            </w:r>
          </w:p>
        </w:tc>
      </w:tr>
      <w:tr w:rsidR="002D7117" w:rsidRPr="00854F16" w14:paraId="6C45239C" w14:textId="77777777" w:rsidTr="00B210C1">
        <w:trPr>
          <w:trHeight w:val="107"/>
        </w:trPr>
        <w:tc>
          <w:tcPr>
            <w:tcW w:w="3752" w:type="dxa"/>
            <w:tcBorders>
              <w:top w:val="nil"/>
              <w:left w:val="single" w:sz="8" w:space="0" w:color="auto"/>
              <w:bottom w:val="single" w:sz="4" w:space="0" w:color="auto"/>
              <w:right w:val="single" w:sz="8" w:space="0" w:color="auto"/>
            </w:tcBorders>
            <w:noWrap/>
            <w:vAlign w:val="bottom"/>
          </w:tcPr>
          <w:p w14:paraId="2D265F83" w14:textId="77777777" w:rsidR="002D7117" w:rsidRPr="00854F16" w:rsidRDefault="002D7117" w:rsidP="00B210C1">
            <w:pPr>
              <w:rPr>
                <w:rFonts w:ascii="Garamond" w:eastAsia="Times New Roman" w:hAnsi="Garamond" w:cs="Arial"/>
                <w:b/>
                <w:bCs/>
                <w:lang w:eastAsia="en-029"/>
              </w:rPr>
            </w:pPr>
          </w:p>
        </w:tc>
        <w:tc>
          <w:tcPr>
            <w:tcW w:w="5670" w:type="dxa"/>
            <w:tcBorders>
              <w:top w:val="nil"/>
              <w:left w:val="nil"/>
              <w:bottom w:val="single" w:sz="4" w:space="0" w:color="auto"/>
              <w:right w:val="single" w:sz="8" w:space="0" w:color="auto"/>
            </w:tcBorders>
            <w:vAlign w:val="bottom"/>
          </w:tcPr>
          <w:p w14:paraId="342AE2A2" w14:textId="77777777" w:rsidR="002D7117" w:rsidRPr="00854F16" w:rsidRDefault="002D7117" w:rsidP="00B210C1">
            <w:pPr>
              <w:rPr>
                <w:rFonts w:ascii="Garamond" w:eastAsia="Times New Roman" w:hAnsi="Garamond" w:cs="Arial"/>
                <w:lang w:eastAsia="en-029"/>
              </w:rPr>
            </w:pPr>
          </w:p>
        </w:tc>
      </w:tr>
      <w:tr w:rsidR="002D7117" w:rsidRPr="00854F16" w14:paraId="3D79EA59"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337411CE"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BRAKES</w:t>
            </w:r>
          </w:p>
        </w:tc>
        <w:tc>
          <w:tcPr>
            <w:tcW w:w="5670" w:type="dxa"/>
            <w:tcBorders>
              <w:top w:val="nil"/>
              <w:left w:val="nil"/>
              <w:bottom w:val="single" w:sz="4" w:space="0" w:color="auto"/>
              <w:right w:val="single" w:sz="8" w:space="0" w:color="auto"/>
            </w:tcBorders>
            <w:vAlign w:val="bottom"/>
          </w:tcPr>
          <w:p w14:paraId="06DBE8AD" w14:textId="77777777" w:rsidR="002D7117" w:rsidRPr="00854F16" w:rsidRDefault="002D7117" w:rsidP="00B210C1">
            <w:pPr>
              <w:rPr>
                <w:rFonts w:ascii="Garamond" w:eastAsia="Times New Roman" w:hAnsi="Garamond" w:cs="Arial"/>
                <w:lang w:eastAsia="en-029"/>
              </w:rPr>
            </w:pPr>
          </w:p>
        </w:tc>
      </w:tr>
      <w:tr w:rsidR="002D7117" w:rsidRPr="00854F16" w14:paraId="008512B3"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09202656"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Service</w:t>
            </w:r>
          </w:p>
        </w:tc>
        <w:tc>
          <w:tcPr>
            <w:tcW w:w="5670" w:type="dxa"/>
            <w:tcBorders>
              <w:top w:val="nil"/>
              <w:left w:val="nil"/>
              <w:bottom w:val="single" w:sz="4" w:space="0" w:color="auto"/>
              <w:right w:val="single" w:sz="8" w:space="0" w:color="auto"/>
            </w:tcBorders>
            <w:noWrap/>
            <w:vAlign w:val="bottom"/>
          </w:tcPr>
          <w:p w14:paraId="316B6817" w14:textId="77777777" w:rsidR="002D7117" w:rsidRPr="00854F16" w:rsidRDefault="002D7117" w:rsidP="00B210C1">
            <w:pPr>
              <w:rPr>
                <w:rFonts w:ascii="Garamond" w:hAnsi="Garamond"/>
              </w:rPr>
            </w:pPr>
            <w:r w:rsidRPr="00854F16">
              <w:rPr>
                <w:rFonts w:ascii="Garamond" w:eastAsia="Garamond" w:hAnsi="Garamond" w:cs="Garamond"/>
              </w:rPr>
              <w:t>Four-wheel disc brakes with ABS and Electronic Brakeforce Distribution (EBD)</w:t>
            </w:r>
          </w:p>
        </w:tc>
      </w:tr>
      <w:tr w:rsidR="002D7117" w:rsidRPr="00854F16" w14:paraId="0BCD7807"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0C2B166D"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lastRenderedPageBreak/>
              <w:t>Parking</w:t>
            </w:r>
          </w:p>
        </w:tc>
        <w:tc>
          <w:tcPr>
            <w:tcW w:w="5670" w:type="dxa"/>
            <w:tcBorders>
              <w:top w:val="nil"/>
              <w:left w:val="nil"/>
              <w:bottom w:val="single" w:sz="4" w:space="0" w:color="auto"/>
              <w:right w:val="single" w:sz="8" w:space="0" w:color="auto"/>
            </w:tcBorders>
            <w:noWrap/>
            <w:vAlign w:val="bottom"/>
          </w:tcPr>
          <w:p w14:paraId="6C080C51" w14:textId="77777777" w:rsidR="002D7117" w:rsidRPr="00854F16" w:rsidRDefault="002D7117" w:rsidP="00B210C1">
            <w:pPr>
              <w:rPr>
                <w:rFonts w:ascii="Garamond" w:hAnsi="Garamond"/>
              </w:rPr>
            </w:pPr>
            <w:r w:rsidRPr="00854F16">
              <w:rPr>
                <w:rFonts w:ascii="Garamond" w:eastAsia="Garamond" w:hAnsi="Garamond" w:cs="Garamond"/>
              </w:rPr>
              <w:t>Electric Parking Brake (EPB) with auto-hold</w:t>
            </w:r>
          </w:p>
        </w:tc>
      </w:tr>
      <w:tr w:rsidR="002D7117" w:rsidRPr="00854F16" w14:paraId="02FAEA1D"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64825252" w14:textId="77777777" w:rsidR="002D7117" w:rsidRPr="00854F16" w:rsidRDefault="002D7117" w:rsidP="00B210C1">
            <w:pPr>
              <w:rPr>
                <w:rFonts w:ascii="Garamond" w:hAnsi="Garamond"/>
              </w:rPr>
            </w:pPr>
            <w:r w:rsidRPr="00854F16">
              <w:rPr>
                <w:rFonts w:ascii="Garamond" w:eastAsia="Garamond" w:hAnsi="Garamond" w:cs="Garamond"/>
              </w:rPr>
              <w:t>Emergency Braking</w:t>
            </w:r>
          </w:p>
        </w:tc>
        <w:tc>
          <w:tcPr>
            <w:tcW w:w="5670" w:type="dxa"/>
            <w:tcBorders>
              <w:top w:val="nil"/>
              <w:left w:val="nil"/>
              <w:bottom w:val="single" w:sz="4" w:space="0" w:color="auto"/>
              <w:right w:val="single" w:sz="8" w:space="0" w:color="auto"/>
            </w:tcBorders>
            <w:noWrap/>
            <w:vAlign w:val="bottom"/>
          </w:tcPr>
          <w:p w14:paraId="769D1350" w14:textId="77777777" w:rsidR="002D7117" w:rsidRPr="00854F16" w:rsidRDefault="002D7117" w:rsidP="00B210C1">
            <w:pPr>
              <w:rPr>
                <w:rFonts w:ascii="Garamond" w:hAnsi="Garamond"/>
              </w:rPr>
            </w:pPr>
            <w:r w:rsidRPr="00854F16">
              <w:rPr>
                <w:rFonts w:ascii="Garamond" w:eastAsia="Garamond" w:hAnsi="Garamond" w:cs="Garamond"/>
              </w:rPr>
              <w:t>Automatic Emergency Braking (AEB) and collision avoidance system</w:t>
            </w:r>
          </w:p>
        </w:tc>
      </w:tr>
      <w:tr w:rsidR="002D7117" w:rsidRPr="00854F16" w14:paraId="2AFBC1B7"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6EF40C5C"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ABS</w:t>
            </w:r>
          </w:p>
        </w:tc>
        <w:tc>
          <w:tcPr>
            <w:tcW w:w="5670" w:type="dxa"/>
            <w:tcBorders>
              <w:top w:val="nil"/>
              <w:left w:val="nil"/>
              <w:bottom w:val="single" w:sz="4" w:space="0" w:color="auto"/>
              <w:right w:val="single" w:sz="8" w:space="0" w:color="auto"/>
            </w:tcBorders>
            <w:noWrap/>
            <w:vAlign w:val="bottom"/>
          </w:tcPr>
          <w:p w14:paraId="238B1D9C" w14:textId="77777777" w:rsidR="002D7117" w:rsidRPr="00854F16" w:rsidRDefault="002D7117" w:rsidP="00B210C1">
            <w:pPr>
              <w:rPr>
                <w:rFonts w:ascii="Garamond" w:eastAsia="Garamond" w:hAnsi="Garamond" w:cs="Garamond"/>
              </w:rPr>
            </w:pPr>
            <w:r w:rsidRPr="00854F16">
              <w:rPr>
                <w:rFonts w:ascii="Garamond" w:eastAsia="Garamond" w:hAnsi="Garamond" w:cs="Garamond"/>
                <w:color w:val="000000" w:themeColor="text1"/>
              </w:rPr>
              <w:t>Anti-Lock Braking System</w:t>
            </w:r>
          </w:p>
        </w:tc>
      </w:tr>
      <w:tr w:rsidR="002D7117" w:rsidRPr="00854F16" w14:paraId="57A7E04B" w14:textId="77777777" w:rsidTr="00B210C1">
        <w:trPr>
          <w:trHeight w:val="170"/>
        </w:trPr>
        <w:tc>
          <w:tcPr>
            <w:tcW w:w="3752" w:type="dxa"/>
            <w:tcBorders>
              <w:top w:val="nil"/>
              <w:left w:val="single" w:sz="8" w:space="0" w:color="auto"/>
              <w:bottom w:val="single" w:sz="4" w:space="0" w:color="auto"/>
              <w:right w:val="single" w:sz="8" w:space="0" w:color="auto"/>
            </w:tcBorders>
            <w:noWrap/>
            <w:vAlign w:val="bottom"/>
          </w:tcPr>
          <w:p w14:paraId="17434D5E" w14:textId="77777777" w:rsidR="002D7117" w:rsidRPr="00854F16" w:rsidRDefault="002D7117" w:rsidP="00B210C1">
            <w:pPr>
              <w:rPr>
                <w:rFonts w:ascii="Garamond" w:eastAsia="Times New Roman" w:hAnsi="Garamond" w:cs="Arial"/>
                <w:b/>
                <w:bCs/>
                <w:lang w:eastAsia="en-029"/>
              </w:rPr>
            </w:pPr>
          </w:p>
        </w:tc>
        <w:tc>
          <w:tcPr>
            <w:tcW w:w="5670" w:type="dxa"/>
            <w:tcBorders>
              <w:top w:val="nil"/>
              <w:left w:val="nil"/>
              <w:bottom w:val="single" w:sz="4" w:space="0" w:color="auto"/>
              <w:right w:val="single" w:sz="8" w:space="0" w:color="auto"/>
            </w:tcBorders>
            <w:noWrap/>
            <w:vAlign w:val="bottom"/>
          </w:tcPr>
          <w:p w14:paraId="0BFBD85B" w14:textId="77777777" w:rsidR="002D7117" w:rsidRPr="00854F16" w:rsidRDefault="002D7117" w:rsidP="00B210C1">
            <w:pPr>
              <w:rPr>
                <w:rFonts w:ascii="Garamond" w:eastAsia="Times New Roman" w:hAnsi="Garamond" w:cs="Arial"/>
                <w:lang w:eastAsia="en-029"/>
              </w:rPr>
            </w:pPr>
          </w:p>
        </w:tc>
      </w:tr>
      <w:tr w:rsidR="002D7117" w:rsidRPr="00854F16" w14:paraId="5A608C55"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5E5470CA"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ELECTRICAL</w:t>
            </w:r>
          </w:p>
        </w:tc>
        <w:tc>
          <w:tcPr>
            <w:tcW w:w="5670" w:type="dxa"/>
            <w:tcBorders>
              <w:top w:val="nil"/>
              <w:left w:val="nil"/>
              <w:bottom w:val="single" w:sz="4" w:space="0" w:color="auto"/>
              <w:right w:val="single" w:sz="8" w:space="0" w:color="auto"/>
            </w:tcBorders>
            <w:noWrap/>
            <w:vAlign w:val="bottom"/>
          </w:tcPr>
          <w:p w14:paraId="6877E386" w14:textId="77777777" w:rsidR="002D7117" w:rsidRPr="00854F16" w:rsidRDefault="002D7117" w:rsidP="00B210C1">
            <w:pPr>
              <w:rPr>
                <w:rFonts w:ascii="Garamond" w:eastAsia="Times New Roman" w:hAnsi="Garamond" w:cs="Arial"/>
                <w:lang w:eastAsia="en-029"/>
              </w:rPr>
            </w:pPr>
          </w:p>
        </w:tc>
      </w:tr>
      <w:tr w:rsidR="002D7117" w:rsidRPr="00854F16" w14:paraId="7E68683A"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44F46DFF"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Horn</w:t>
            </w:r>
          </w:p>
        </w:tc>
        <w:tc>
          <w:tcPr>
            <w:tcW w:w="5670" w:type="dxa"/>
            <w:tcBorders>
              <w:top w:val="nil"/>
              <w:left w:val="nil"/>
              <w:bottom w:val="single" w:sz="4" w:space="0" w:color="auto"/>
              <w:right w:val="single" w:sz="8" w:space="0" w:color="auto"/>
            </w:tcBorders>
            <w:noWrap/>
            <w:vAlign w:val="bottom"/>
          </w:tcPr>
          <w:p w14:paraId="702CB6A9" w14:textId="77777777" w:rsidR="002D7117" w:rsidRPr="00854F16" w:rsidRDefault="002D7117" w:rsidP="00B210C1">
            <w:pPr>
              <w:rPr>
                <w:rFonts w:ascii="Garamond" w:hAnsi="Garamond"/>
              </w:rPr>
            </w:pPr>
            <w:r>
              <w:rPr>
                <w:rFonts w:ascii="Garamond" w:eastAsia="Garamond" w:hAnsi="Garamond" w:cs="Garamond"/>
              </w:rPr>
              <w:t>Dual-tone</w:t>
            </w:r>
            <w:r w:rsidRPr="00854F16">
              <w:rPr>
                <w:rFonts w:ascii="Garamond" w:eastAsia="Garamond" w:hAnsi="Garamond" w:cs="Garamond"/>
              </w:rPr>
              <w:t xml:space="preserve"> electric horn</w:t>
            </w:r>
          </w:p>
        </w:tc>
      </w:tr>
      <w:tr w:rsidR="002D7117" w:rsidRPr="00854F16" w14:paraId="745E85E4"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06737C93"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Front lamp</w:t>
            </w:r>
            <w:r>
              <w:rPr>
                <w:rFonts w:ascii="Garamond" w:eastAsia="Times New Roman" w:hAnsi="Garamond" w:cs="Arial"/>
                <w:lang w:eastAsia="en-029"/>
              </w:rPr>
              <w:t>s</w:t>
            </w:r>
          </w:p>
        </w:tc>
        <w:tc>
          <w:tcPr>
            <w:tcW w:w="5670" w:type="dxa"/>
            <w:tcBorders>
              <w:top w:val="nil"/>
              <w:left w:val="nil"/>
              <w:bottom w:val="single" w:sz="4" w:space="0" w:color="auto"/>
              <w:right w:val="single" w:sz="8" w:space="0" w:color="auto"/>
            </w:tcBorders>
            <w:noWrap/>
            <w:vAlign w:val="bottom"/>
          </w:tcPr>
          <w:p w14:paraId="177EBE7D" w14:textId="77777777" w:rsidR="002D7117" w:rsidRPr="00854F16" w:rsidRDefault="002D7117" w:rsidP="00B210C1">
            <w:pPr>
              <w:rPr>
                <w:rFonts w:ascii="Garamond" w:hAnsi="Garamond"/>
              </w:rPr>
            </w:pPr>
            <w:r w:rsidRPr="00854F16">
              <w:rPr>
                <w:rFonts w:ascii="Garamond" w:eastAsia="Garamond" w:hAnsi="Garamond" w:cs="Garamond"/>
              </w:rPr>
              <w:t>LED headlights with daytime running lights (DRL)</w:t>
            </w:r>
          </w:p>
        </w:tc>
      </w:tr>
      <w:tr w:rsidR="002D7117" w:rsidRPr="00854F16" w14:paraId="4F1DD9EF"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69437CC7"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Rear Lamp</w:t>
            </w:r>
            <w:r>
              <w:rPr>
                <w:rFonts w:ascii="Garamond" w:eastAsia="Times New Roman" w:hAnsi="Garamond" w:cs="Arial"/>
                <w:lang w:eastAsia="en-029"/>
              </w:rPr>
              <w:t>s</w:t>
            </w:r>
          </w:p>
        </w:tc>
        <w:tc>
          <w:tcPr>
            <w:tcW w:w="5670" w:type="dxa"/>
            <w:tcBorders>
              <w:top w:val="nil"/>
              <w:left w:val="nil"/>
              <w:bottom w:val="single" w:sz="4" w:space="0" w:color="auto"/>
              <w:right w:val="single" w:sz="8" w:space="0" w:color="auto"/>
            </w:tcBorders>
            <w:noWrap/>
            <w:vAlign w:val="bottom"/>
          </w:tcPr>
          <w:p w14:paraId="5D16CF5C" w14:textId="77777777" w:rsidR="002D7117" w:rsidRPr="00854F16" w:rsidRDefault="002D7117" w:rsidP="00B210C1">
            <w:pPr>
              <w:rPr>
                <w:rFonts w:ascii="Garamond" w:eastAsia="Times New Roman" w:hAnsi="Garamond" w:cs="Arial"/>
                <w:lang w:eastAsia="en-029"/>
              </w:rPr>
            </w:pPr>
            <w:r w:rsidRPr="00854F16">
              <w:rPr>
                <w:rFonts w:ascii="Garamond" w:eastAsia="Garamond" w:hAnsi="Garamond" w:cs="Garamond"/>
              </w:rPr>
              <w:t>LED combination tail lamps</w:t>
            </w:r>
          </w:p>
        </w:tc>
      </w:tr>
      <w:tr w:rsidR="002D7117" w:rsidRPr="00854F16" w14:paraId="0FFB1CD9"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473E73AD"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Reverse L</w:t>
            </w:r>
            <w:r w:rsidRPr="00854F16">
              <w:rPr>
                <w:rFonts w:ascii="Garamond" w:eastAsia="Times New Roman" w:hAnsi="Garamond" w:cs="Arial"/>
                <w:lang w:eastAsia="en-029"/>
              </w:rPr>
              <w:t>amp</w:t>
            </w:r>
          </w:p>
        </w:tc>
        <w:tc>
          <w:tcPr>
            <w:tcW w:w="5670" w:type="dxa"/>
            <w:tcBorders>
              <w:top w:val="nil"/>
              <w:left w:val="nil"/>
              <w:bottom w:val="single" w:sz="4" w:space="0" w:color="auto"/>
              <w:right w:val="single" w:sz="8" w:space="0" w:color="auto"/>
            </w:tcBorders>
            <w:noWrap/>
            <w:vAlign w:val="bottom"/>
          </w:tcPr>
          <w:p w14:paraId="41E8831F" w14:textId="77777777" w:rsidR="002D7117" w:rsidRPr="00854F16" w:rsidRDefault="002D7117" w:rsidP="00B210C1">
            <w:pPr>
              <w:rPr>
                <w:rFonts w:ascii="Garamond" w:hAnsi="Garamond"/>
              </w:rPr>
            </w:pPr>
            <w:r w:rsidRPr="00854F16">
              <w:rPr>
                <w:rFonts w:ascii="Garamond" w:eastAsia="Garamond" w:hAnsi="Garamond" w:cs="Garamond"/>
              </w:rPr>
              <w:t>Integrated with parking sensors and 360° camera view</w:t>
            </w:r>
          </w:p>
        </w:tc>
      </w:tr>
      <w:tr w:rsidR="002D7117" w:rsidRPr="00854F16" w14:paraId="679B2C5B" w14:textId="77777777" w:rsidTr="00B210C1">
        <w:trPr>
          <w:trHeight w:val="315"/>
        </w:trPr>
        <w:tc>
          <w:tcPr>
            <w:tcW w:w="3752" w:type="dxa"/>
            <w:tcBorders>
              <w:top w:val="single" w:sz="4" w:space="0" w:color="auto"/>
              <w:left w:val="single" w:sz="8" w:space="0" w:color="auto"/>
              <w:bottom w:val="single" w:sz="4" w:space="0" w:color="auto"/>
              <w:right w:val="single" w:sz="8" w:space="0" w:color="auto"/>
            </w:tcBorders>
            <w:vAlign w:val="bottom"/>
          </w:tcPr>
          <w:p w14:paraId="2F8E697B" w14:textId="77777777" w:rsidR="002D7117" w:rsidRPr="00854F16" w:rsidRDefault="002D7117" w:rsidP="00B210C1">
            <w:pPr>
              <w:rPr>
                <w:rFonts w:ascii="Garamond" w:eastAsia="Times New Roman" w:hAnsi="Garamond" w:cs="Arial"/>
                <w:b/>
                <w:bCs/>
                <w:lang w:eastAsia="en-029"/>
              </w:rPr>
            </w:pPr>
          </w:p>
        </w:tc>
        <w:tc>
          <w:tcPr>
            <w:tcW w:w="5670" w:type="dxa"/>
            <w:tcBorders>
              <w:top w:val="single" w:sz="4" w:space="0" w:color="auto"/>
              <w:left w:val="single" w:sz="8" w:space="0" w:color="auto"/>
              <w:bottom w:val="single" w:sz="4" w:space="0" w:color="auto"/>
              <w:right w:val="single" w:sz="8" w:space="0" w:color="auto"/>
            </w:tcBorders>
            <w:vAlign w:val="bottom"/>
          </w:tcPr>
          <w:p w14:paraId="05715374" w14:textId="77777777" w:rsidR="002D7117" w:rsidRPr="00854F16" w:rsidRDefault="002D7117" w:rsidP="00B210C1">
            <w:pPr>
              <w:rPr>
                <w:rFonts w:ascii="Garamond" w:eastAsia="Times New Roman" w:hAnsi="Garamond" w:cs="Arial"/>
                <w:b/>
                <w:bCs/>
                <w:lang w:eastAsia="en-029"/>
              </w:rPr>
            </w:pPr>
          </w:p>
        </w:tc>
      </w:tr>
      <w:tr w:rsidR="002D7117" w:rsidRPr="00854F16" w14:paraId="361ADEB0"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47018722"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CABIN &amp; INFOTAINMENT</w:t>
            </w:r>
          </w:p>
        </w:tc>
        <w:tc>
          <w:tcPr>
            <w:tcW w:w="5670" w:type="dxa"/>
            <w:tcBorders>
              <w:top w:val="nil"/>
              <w:left w:val="nil"/>
              <w:bottom w:val="single" w:sz="4" w:space="0" w:color="auto"/>
              <w:right w:val="single" w:sz="8" w:space="0" w:color="auto"/>
            </w:tcBorders>
            <w:noWrap/>
            <w:vAlign w:val="bottom"/>
          </w:tcPr>
          <w:p w14:paraId="20AA08A8" w14:textId="77777777" w:rsidR="002D7117" w:rsidRPr="00854F16" w:rsidRDefault="002D7117" w:rsidP="00B210C1">
            <w:pPr>
              <w:rPr>
                <w:rFonts w:ascii="Garamond" w:eastAsia="Times New Roman" w:hAnsi="Garamond" w:cs="Arial"/>
                <w:lang w:eastAsia="en-029"/>
              </w:rPr>
            </w:pPr>
          </w:p>
        </w:tc>
      </w:tr>
      <w:tr w:rsidR="002D7117" w:rsidRPr="00854F16" w14:paraId="7CBB7228"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3FDDCE9E"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 </w:t>
            </w:r>
            <w:r>
              <w:rPr>
                <w:rFonts w:ascii="Garamond" w:eastAsia="Times New Roman" w:hAnsi="Garamond" w:cs="Arial"/>
                <w:lang w:eastAsia="en-029"/>
              </w:rPr>
              <w:t>Multimedia System</w:t>
            </w:r>
          </w:p>
        </w:tc>
        <w:tc>
          <w:tcPr>
            <w:tcW w:w="5670" w:type="dxa"/>
            <w:tcBorders>
              <w:top w:val="nil"/>
              <w:left w:val="nil"/>
              <w:bottom w:val="single" w:sz="4" w:space="0" w:color="auto"/>
              <w:right w:val="single" w:sz="8" w:space="0" w:color="auto"/>
            </w:tcBorders>
            <w:noWrap/>
            <w:vAlign w:val="bottom"/>
          </w:tcPr>
          <w:p w14:paraId="3B4C6495" w14:textId="77777777" w:rsidR="002D7117" w:rsidRPr="00B82C38" w:rsidRDefault="002D7117" w:rsidP="00B210C1">
            <w:pPr>
              <w:rPr>
                <w:rFonts w:ascii="Garamond" w:eastAsia="Times New Roman" w:hAnsi="Garamond" w:cs="Arial"/>
                <w:lang w:eastAsia="en-029"/>
              </w:rPr>
            </w:pPr>
            <w:r w:rsidRPr="00B82C38">
              <w:rPr>
                <w:rFonts w:ascii="Garamond" w:eastAsia="Times New Roman" w:hAnsi="Garamond" w:cs="Arial"/>
                <w:lang w:eastAsia="en-029"/>
              </w:rPr>
              <w:t>10-12”</w:t>
            </w:r>
            <w:r>
              <w:rPr>
                <w:rFonts w:ascii="Garamond" w:eastAsia="Times New Roman" w:hAnsi="Garamond" w:cs="Arial"/>
                <w:lang w:eastAsia="en-029"/>
              </w:rPr>
              <w:t xml:space="preserve"> touchscreen with Bluetooth, Wi-Fi, and Android Auto/Apple CarPlay</w:t>
            </w:r>
          </w:p>
        </w:tc>
      </w:tr>
      <w:tr w:rsidR="002D7117" w:rsidRPr="00854F16" w14:paraId="4AE54A88"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3E17540E" w14:textId="77777777" w:rsidR="002D7117" w:rsidRPr="00B82C38" w:rsidRDefault="002D7117" w:rsidP="00B210C1">
            <w:pPr>
              <w:rPr>
                <w:rFonts w:ascii="Garamond" w:eastAsia="Times New Roman" w:hAnsi="Garamond" w:cs="Arial"/>
                <w:lang w:eastAsia="en-029"/>
              </w:rPr>
            </w:pPr>
            <w:r>
              <w:rPr>
                <w:rFonts w:ascii="Garamond" w:eastAsia="Times New Roman" w:hAnsi="Garamond" w:cs="Arial"/>
                <w:lang w:eastAsia="en-029"/>
              </w:rPr>
              <w:t>Speakers</w:t>
            </w:r>
          </w:p>
        </w:tc>
        <w:tc>
          <w:tcPr>
            <w:tcW w:w="5670" w:type="dxa"/>
            <w:tcBorders>
              <w:top w:val="nil"/>
              <w:left w:val="nil"/>
              <w:bottom w:val="single" w:sz="4" w:space="0" w:color="auto"/>
              <w:right w:val="single" w:sz="8" w:space="0" w:color="auto"/>
            </w:tcBorders>
            <w:noWrap/>
            <w:vAlign w:val="bottom"/>
          </w:tcPr>
          <w:p w14:paraId="200069BD" w14:textId="77777777" w:rsidR="002D7117" w:rsidRPr="00B82C38" w:rsidRDefault="002D7117" w:rsidP="00B210C1">
            <w:pPr>
              <w:rPr>
                <w:rFonts w:ascii="Garamond" w:eastAsia="Times New Roman" w:hAnsi="Garamond" w:cs="Arial"/>
                <w:lang w:eastAsia="en-029"/>
              </w:rPr>
            </w:pPr>
            <w:r w:rsidRPr="00B82C38">
              <w:rPr>
                <w:rFonts w:ascii="Garamond" w:eastAsia="Times New Roman" w:hAnsi="Garamond" w:cs="Arial"/>
                <w:lang w:eastAsia="en-029"/>
              </w:rPr>
              <w:t>4</w:t>
            </w:r>
            <w:r>
              <w:rPr>
                <w:rFonts w:ascii="Garamond" w:eastAsia="Times New Roman" w:hAnsi="Garamond" w:cs="Arial"/>
                <w:lang w:eastAsia="en-029"/>
              </w:rPr>
              <w:t xml:space="preserve"> </w:t>
            </w:r>
            <w:r w:rsidRPr="00B82C38">
              <w:rPr>
                <w:rFonts w:ascii="Garamond" w:eastAsia="Times New Roman" w:hAnsi="Garamond" w:cs="Arial"/>
                <w:lang w:eastAsia="en-029"/>
              </w:rPr>
              <w:t>-</w:t>
            </w:r>
            <w:r>
              <w:rPr>
                <w:rFonts w:ascii="Garamond" w:eastAsia="Times New Roman" w:hAnsi="Garamond" w:cs="Arial"/>
                <w:lang w:eastAsia="en-029"/>
              </w:rPr>
              <w:t xml:space="preserve"> </w:t>
            </w:r>
            <w:r w:rsidRPr="00B82C38">
              <w:rPr>
                <w:rFonts w:ascii="Garamond" w:eastAsia="Times New Roman" w:hAnsi="Garamond" w:cs="Arial"/>
                <w:lang w:eastAsia="en-029"/>
              </w:rPr>
              <w:t>6 premium speakers</w:t>
            </w:r>
          </w:p>
        </w:tc>
      </w:tr>
      <w:tr w:rsidR="002D7117" w:rsidRPr="00854F16" w14:paraId="6E1AB03E"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59691933"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Monitors</w:t>
            </w:r>
          </w:p>
        </w:tc>
        <w:tc>
          <w:tcPr>
            <w:tcW w:w="5670" w:type="dxa"/>
            <w:tcBorders>
              <w:top w:val="nil"/>
              <w:left w:val="nil"/>
              <w:bottom w:val="single" w:sz="4" w:space="0" w:color="auto"/>
              <w:right w:val="single" w:sz="8" w:space="0" w:color="auto"/>
            </w:tcBorders>
            <w:noWrap/>
            <w:vAlign w:val="bottom"/>
          </w:tcPr>
          <w:p w14:paraId="2FF8928B" w14:textId="77777777" w:rsidR="002D7117" w:rsidRPr="00B82C38" w:rsidRDefault="002D7117" w:rsidP="00B210C1">
            <w:pPr>
              <w:rPr>
                <w:rFonts w:ascii="Garamond" w:eastAsia="Times New Roman" w:hAnsi="Garamond" w:cs="Arial"/>
                <w:lang w:eastAsia="en-029"/>
              </w:rPr>
            </w:pPr>
            <w:r w:rsidRPr="00B82C38">
              <w:rPr>
                <w:rFonts w:ascii="Garamond" w:eastAsia="Times New Roman" w:hAnsi="Garamond" w:cs="Arial"/>
                <w:lang w:eastAsia="en-029"/>
              </w:rPr>
              <w:t>Reversing</w:t>
            </w:r>
            <w:r>
              <w:rPr>
                <w:rFonts w:ascii="Garamond" w:eastAsia="Times New Roman" w:hAnsi="Garamond" w:cs="Arial"/>
                <w:lang w:eastAsia="en-029"/>
              </w:rPr>
              <w:t xml:space="preserve"> camera monitor integrated in the infotainment</w:t>
            </w:r>
          </w:p>
        </w:tc>
      </w:tr>
      <w:tr w:rsidR="002D7117" w:rsidRPr="00854F16" w14:paraId="6F6BEF1F" w14:textId="77777777" w:rsidTr="00B210C1">
        <w:trPr>
          <w:trHeight w:val="375"/>
        </w:trPr>
        <w:tc>
          <w:tcPr>
            <w:tcW w:w="3752" w:type="dxa"/>
            <w:tcBorders>
              <w:top w:val="nil"/>
              <w:left w:val="single" w:sz="8" w:space="0" w:color="auto"/>
              <w:bottom w:val="single" w:sz="4" w:space="0" w:color="auto"/>
              <w:right w:val="single" w:sz="8" w:space="0" w:color="auto"/>
            </w:tcBorders>
            <w:vAlign w:val="bottom"/>
            <w:hideMark/>
          </w:tcPr>
          <w:p w14:paraId="10E81AE2" w14:textId="77777777" w:rsidR="002D7117" w:rsidRPr="00854F16" w:rsidRDefault="002D7117" w:rsidP="00B210C1">
            <w:pPr>
              <w:rPr>
                <w:rFonts w:ascii="Garamond" w:eastAsia="Times New Roman" w:hAnsi="Garamond" w:cs="Arial"/>
                <w:b/>
                <w:bCs/>
                <w:lang w:eastAsia="en-029"/>
              </w:rPr>
            </w:pPr>
          </w:p>
        </w:tc>
        <w:tc>
          <w:tcPr>
            <w:tcW w:w="5670" w:type="dxa"/>
            <w:tcBorders>
              <w:top w:val="nil"/>
              <w:left w:val="nil"/>
              <w:bottom w:val="single" w:sz="4" w:space="0" w:color="auto"/>
              <w:right w:val="single" w:sz="8" w:space="0" w:color="auto"/>
            </w:tcBorders>
            <w:noWrap/>
            <w:vAlign w:val="bottom"/>
          </w:tcPr>
          <w:p w14:paraId="335C1A5B" w14:textId="77777777" w:rsidR="002D7117" w:rsidRPr="00854F16" w:rsidRDefault="002D7117" w:rsidP="00B210C1">
            <w:pPr>
              <w:rPr>
                <w:rFonts w:ascii="Garamond" w:eastAsia="Times New Roman" w:hAnsi="Garamond" w:cs="Arial"/>
                <w:b/>
                <w:bCs/>
                <w:lang w:eastAsia="en-029"/>
              </w:rPr>
            </w:pPr>
          </w:p>
        </w:tc>
      </w:tr>
      <w:tr w:rsidR="002D7117" w:rsidRPr="00854F16" w14:paraId="0F666693"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1AC15ED7"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INSTRUMENT PANEL</w:t>
            </w:r>
          </w:p>
        </w:tc>
        <w:tc>
          <w:tcPr>
            <w:tcW w:w="5670" w:type="dxa"/>
            <w:tcBorders>
              <w:top w:val="nil"/>
              <w:left w:val="nil"/>
              <w:bottom w:val="single" w:sz="4" w:space="0" w:color="auto"/>
              <w:right w:val="single" w:sz="8" w:space="0" w:color="auto"/>
            </w:tcBorders>
            <w:noWrap/>
            <w:vAlign w:val="bottom"/>
          </w:tcPr>
          <w:p w14:paraId="07602B36" w14:textId="77777777" w:rsidR="002D7117" w:rsidRPr="00854F16" w:rsidRDefault="002D7117" w:rsidP="00B210C1">
            <w:pPr>
              <w:rPr>
                <w:rFonts w:ascii="Garamond" w:eastAsia="Times New Roman" w:hAnsi="Garamond" w:cs="Arial"/>
                <w:lang w:eastAsia="en-029"/>
              </w:rPr>
            </w:pPr>
          </w:p>
        </w:tc>
      </w:tr>
      <w:tr w:rsidR="002D7117" w:rsidRPr="00854F16" w14:paraId="1CD5548B"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6679D278"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Lighting switches</w:t>
            </w:r>
          </w:p>
        </w:tc>
        <w:tc>
          <w:tcPr>
            <w:tcW w:w="5670" w:type="dxa"/>
            <w:tcBorders>
              <w:top w:val="nil"/>
              <w:left w:val="nil"/>
              <w:bottom w:val="single" w:sz="4" w:space="0" w:color="auto"/>
              <w:right w:val="single" w:sz="8" w:space="0" w:color="auto"/>
            </w:tcBorders>
            <w:noWrap/>
            <w:vAlign w:val="bottom"/>
          </w:tcPr>
          <w:p w14:paraId="6A8C20DB" w14:textId="77777777" w:rsidR="002D7117" w:rsidRPr="00854F16" w:rsidRDefault="002D7117" w:rsidP="00B210C1">
            <w:pPr>
              <w:rPr>
                <w:rFonts w:ascii="Garamond" w:eastAsia="Times New Roman" w:hAnsi="Garamond" w:cs="Arial"/>
                <w:lang w:eastAsia="en-029"/>
              </w:rPr>
            </w:pPr>
            <w:r w:rsidRPr="00196B06">
              <w:rPr>
                <w:rFonts w:ascii="Garamond" w:eastAsia="Times New Roman" w:hAnsi="Garamond" w:cs="Arial"/>
                <w:lang w:eastAsia="en-029"/>
              </w:rPr>
              <w:t>Standard headlamp, parking, and interior light controls positioned for easy reach.</w:t>
            </w:r>
          </w:p>
        </w:tc>
      </w:tr>
      <w:tr w:rsidR="002D7117" w:rsidRPr="00854F16" w14:paraId="08AF9D55"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3F1909F3"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Battery isolator switch</w:t>
            </w:r>
          </w:p>
        </w:tc>
        <w:tc>
          <w:tcPr>
            <w:tcW w:w="5670" w:type="dxa"/>
            <w:tcBorders>
              <w:top w:val="nil"/>
              <w:left w:val="nil"/>
              <w:bottom w:val="single" w:sz="4" w:space="0" w:color="auto"/>
              <w:right w:val="single" w:sz="8" w:space="0" w:color="auto"/>
            </w:tcBorders>
            <w:noWrap/>
            <w:vAlign w:val="bottom"/>
          </w:tcPr>
          <w:p w14:paraId="3E9F849F" w14:textId="77777777" w:rsidR="002D7117" w:rsidRPr="00854F16" w:rsidRDefault="002D7117" w:rsidP="00B210C1">
            <w:pPr>
              <w:rPr>
                <w:rFonts w:ascii="Garamond" w:eastAsia="Times New Roman" w:hAnsi="Garamond" w:cs="Arial"/>
                <w:lang w:eastAsia="en-029"/>
              </w:rPr>
            </w:pPr>
            <w:r w:rsidRPr="00196B06">
              <w:rPr>
                <w:rFonts w:ascii="Garamond" w:eastAsia="Times New Roman" w:hAnsi="Garamond" w:cs="Arial"/>
                <w:lang w:eastAsia="en-029"/>
              </w:rPr>
              <w:t>Main switch for disconnecting the vehicle’s electrical system for safety or maintenance.</w:t>
            </w:r>
          </w:p>
        </w:tc>
      </w:tr>
      <w:tr w:rsidR="002D7117" w:rsidRPr="00854F16" w14:paraId="65CBD80C"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543389FD"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Starter switch</w:t>
            </w:r>
          </w:p>
        </w:tc>
        <w:tc>
          <w:tcPr>
            <w:tcW w:w="5670" w:type="dxa"/>
            <w:tcBorders>
              <w:top w:val="nil"/>
              <w:left w:val="nil"/>
              <w:bottom w:val="single" w:sz="4" w:space="0" w:color="auto"/>
              <w:right w:val="single" w:sz="8" w:space="0" w:color="auto"/>
            </w:tcBorders>
            <w:noWrap/>
            <w:vAlign w:val="bottom"/>
          </w:tcPr>
          <w:p w14:paraId="58418D05" w14:textId="77777777" w:rsidR="002D7117" w:rsidRPr="00854F16" w:rsidRDefault="002D7117" w:rsidP="00B210C1">
            <w:pPr>
              <w:rPr>
                <w:rFonts w:ascii="Garamond" w:eastAsia="Times New Roman" w:hAnsi="Garamond" w:cs="Arial"/>
                <w:lang w:eastAsia="en-029"/>
              </w:rPr>
            </w:pPr>
            <w:r w:rsidRPr="00196B06">
              <w:rPr>
                <w:rFonts w:ascii="Garamond" w:eastAsia="Times New Roman" w:hAnsi="Garamond" w:cs="Arial"/>
                <w:lang w:eastAsia="en-029"/>
              </w:rPr>
              <w:t>Push-button or key-start system for quick and reliable motor activation.</w:t>
            </w:r>
          </w:p>
        </w:tc>
      </w:tr>
      <w:tr w:rsidR="002D7117" w:rsidRPr="00854F16" w14:paraId="7DAA277A" w14:textId="77777777" w:rsidTr="00B210C1">
        <w:trPr>
          <w:trHeight w:val="315"/>
        </w:trPr>
        <w:tc>
          <w:tcPr>
            <w:tcW w:w="3752" w:type="dxa"/>
            <w:tcBorders>
              <w:top w:val="single" w:sz="4" w:space="0" w:color="auto"/>
              <w:left w:val="single" w:sz="8" w:space="0" w:color="auto"/>
              <w:bottom w:val="single" w:sz="4" w:space="0" w:color="auto"/>
              <w:right w:val="single" w:sz="8" w:space="0" w:color="auto"/>
            </w:tcBorders>
            <w:noWrap/>
            <w:vAlign w:val="bottom"/>
          </w:tcPr>
          <w:p w14:paraId="582C3F64" w14:textId="77777777" w:rsidR="002D7117" w:rsidRPr="00854F16" w:rsidRDefault="002D7117" w:rsidP="00B210C1">
            <w:pPr>
              <w:rPr>
                <w:rFonts w:ascii="Garamond" w:eastAsia="Times New Roman" w:hAnsi="Garamond" w:cs="Arial"/>
                <w:b/>
                <w:bCs/>
                <w:lang w:eastAsia="en-029"/>
              </w:rPr>
            </w:pPr>
          </w:p>
        </w:tc>
        <w:tc>
          <w:tcPr>
            <w:tcW w:w="5670" w:type="dxa"/>
            <w:tcBorders>
              <w:top w:val="single" w:sz="4" w:space="0" w:color="auto"/>
              <w:left w:val="nil"/>
              <w:bottom w:val="single" w:sz="4" w:space="0" w:color="auto"/>
              <w:right w:val="single" w:sz="8" w:space="0" w:color="auto"/>
            </w:tcBorders>
            <w:vAlign w:val="center"/>
          </w:tcPr>
          <w:p w14:paraId="3488C2E9" w14:textId="77777777" w:rsidR="002D7117" w:rsidRPr="00854F16" w:rsidRDefault="002D7117" w:rsidP="00B210C1">
            <w:pPr>
              <w:rPr>
                <w:rFonts w:ascii="Garamond" w:eastAsia="Garamond" w:hAnsi="Garamond" w:cs="Garamond"/>
              </w:rPr>
            </w:pPr>
          </w:p>
        </w:tc>
      </w:tr>
      <w:tr w:rsidR="002D7117" w:rsidRPr="00854F16" w14:paraId="270405A5" w14:textId="77777777" w:rsidTr="00B210C1">
        <w:trPr>
          <w:trHeight w:val="315"/>
        </w:trPr>
        <w:tc>
          <w:tcPr>
            <w:tcW w:w="3752" w:type="dxa"/>
            <w:tcBorders>
              <w:top w:val="single" w:sz="4" w:space="0" w:color="auto"/>
              <w:left w:val="single" w:sz="8" w:space="0" w:color="auto"/>
              <w:bottom w:val="single" w:sz="4" w:space="0" w:color="auto"/>
              <w:right w:val="single" w:sz="8" w:space="0" w:color="auto"/>
            </w:tcBorders>
            <w:noWrap/>
            <w:vAlign w:val="bottom"/>
            <w:hideMark/>
          </w:tcPr>
          <w:p w14:paraId="03B9746D"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BODY CONSTRUCTION</w:t>
            </w:r>
          </w:p>
        </w:tc>
        <w:tc>
          <w:tcPr>
            <w:tcW w:w="5670" w:type="dxa"/>
            <w:tcBorders>
              <w:top w:val="single" w:sz="4" w:space="0" w:color="auto"/>
              <w:left w:val="nil"/>
              <w:bottom w:val="single" w:sz="4" w:space="0" w:color="auto"/>
              <w:right w:val="single" w:sz="8" w:space="0" w:color="auto"/>
            </w:tcBorders>
            <w:vAlign w:val="center"/>
          </w:tcPr>
          <w:p w14:paraId="7CB42BDF" w14:textId="726BC691" w:rsidR="002D7117" w:rsidRPr="00854F16" w:rsidRDefault="002D7117" w:rsidP="00B210C1">
            <w:pPr>
              <w:rPr>
                <w:rFonts w:ascii="Garamond" w:hAnsi="Garamond"/>
              </w:rPr>
            </w:pPr>
            <w:r w:rsidRPr="00854F16">
              <w:rPr>
                <w:rFonts w:ascii="Garamond" w:eastAsia="Garamond" w:hAnsi="Garamond" w:cs="Garamond"/>
              </w:rPr>
              <w:t>Double-cab pickup with reinforced steel/</w:t>
            </w:r>
            <w:r w:rsidR="00137998">
              <w:rPr>
                <w:rFonts w:ascii="Garamond" w:eastAsia="Garamond" w:hAnsi="Garamond" w:cs="Garamond"/>
              </w:rPr>
              <w:t>aluminium</w:t>
            </w:r>
            <w:r w:rsidRPr="00854F16">
              <w:rPr>
                <w:rFonts w:ascii="Garamond" w:eastAsia="Garamond" w:hAnsi="Garamond" w:cs="Garamond"/>
              </w:rPr>
              <w:t xml:space="preserve"> frame</w:t>
            </w:r>
          </w:p>
        </w:tc>
      </w:tr>
      <w:tr w:rsidR="002D7117" w:rsidRPr="00854F16" w14:paraId="53EF1E16" w14:textId="77777777" w:rsidTr="00BE0006">
        <w:trPr>
          <w:trHeight w:val="503"/>
        </w:trPr>
        <w:tc>
          <w:tcPr>
            <w:tcW w:w="3752" w:type="dxa"/>
            <w:tcBorders>
              <w:top w:val="nil"/>
              <w:left w:val="single" w:sz="8" w:space="0" w:color="auto"/>
              <w:bottom w:val="single" w:sz="4" w:space="0" w:color="auto"/>
              <w:right w:val="single" w:sz="8" w:space="0" w:color="auto"/>
            </w:tcBorders>
            <w:vAlign w:val="bottom"/>
            <w:hideMark/>
          </w:tcPr>
          <w:p w14:paraId="605959B0"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 xml:space="preserve">Length/Width/Height              </w:t>
            </w:r>
          </w:p>
        </w:tc>
        <w:tc>
          <w:tcPr>
            <w:tcW w:w="5670" w:type="dxa"/>
            <w:tcBorders>
              <w:top w:val="nil"/>
              <w:left w:val="nil"/>
              <w:bottom w:val="single" w:sz="4" w:space="0" w:color="auto"/>
              <w:right w:val="single" w:sz="8" w:space="0" w:color="auto"/>
            </w:tcBorders>
            <w:vAlign w:val="bottom"/>
          </w:tcPr>
          <w:p w14:paraId="5ED2B177" w14:textId="77777777" w:rsidR="002D7117" w:rsidRPr="00854F16" w:rsidRDefault="002D7117" w:rsidP="00B210C1">
            <w:pPr>
              <w:rPr>
                <w:rFonts w:ascii="Garamond" w:hAnsi="Garamond"/>
              </w:rPr>
            </w:pPr>
            <w:r w:rsidRPr="00854F16">
              <w:rPr>
                <w:rFonts w:ascii="Garamond" w:eastAsia="Garamond" w:hAnsi="Garamond" w:cs="Garamond"/>
              </w:rPr>
              <w:t>Approx. 5,300 mm / 1,900 mm / 1,850 mm</w:t>
            </w:r>
          </w:p>
        </w:tc>
      </w:tr>
      <w:tr w:rsidR="002D7117" w:rsidRPr="00854F16" w14:paraId="22F27402" w14:textId="77777777" w:rsidTr="00B210C1">
        <w:trPr>
          <w:trHeight w:val="315"/>
        </w:trPr>
        <w:tc>
          <w:tcPr>
            <w:tcW w:w="3752" w:type="dxa"/>
            <w:tcBorders>
              <w:top w:val="nil"/>
              <w:left w:val="single" w:sz="8" w:space="0" w:color="auto"/>
              <w:bottom w:val="single" w:sz="4" w:space="0" w:color="auto"/>
              <w:right w:val="single" w:sz="8" w:space="0" w:color="auto"/>
            </w:tcBorders>
            <w:noWrap/>
            <w:hideMark/>
          </w:tcPr>
          <w:p w14:paraId="17621580" w14:textId="77777777" w:rsidR="002D7117" w:rsidRPr="00854F16" w:rsidRDefault="002D7117" w:rsidP="00B210C1">
            <w:pPr>
              <w:rPr>
                <w:rFonts w:ascii="Garamond" w:hAnsi="Garamond"/>
              </w:rPr>
            </w:pPr>
            <w:r w:rsidRPr="00854F16">
              <w:rPr>
                <w:rFonts w:ascii="Garamond" w:eastAsia="Times New Roman" w:hAnsi="Garamond" w:cs="Arial"/>
                <w:lang w:eastAsia="en-029"/>
              </w:rPr>
              <w:t>Bed Size</w:t>
            </w:r>
          </w:p>
        </w:tc>
        <w:tc>
          <w:tcPr>
            <w:tcW w:w="5670" w:type="dxa"/>
            <w:tcBorders>
              <w:top w:val="nil"/>
              <w:left w:val="nil"/>
              <w:bottom w:val="single" w:sz="4" w:space="0" w:color="auto"/>
              <w:right w:val="single" w:sz="8" w:space="0" w:color="auto"/>
            </w:tcBorders>
            <w:vAlign w:val="bottom"/>
          </w:tcPr>
          <w:p w14:paraId="28DF8B5F" w14:textId="77777777" w:rsidR="002D7117" w:rsidRPr="00854F16" w:rsidRDefault="002D7117" w:rsidP="00B210C1">
            <w:pPr>
              <w:rPr>
                <w:rFonts w:ascii="Garamond" w:hAnsi="Garamond"/>
              </w:rPr>
            </w:pPr>
            <w:r w:rsidRPr="00854F16">
              <w:rPr>
                <w:rFonts w:ascii="Garamond" w:eastAsia="Garamond" w:hAnsi="Garamond" w:cs="Garamond"/>
              </w:rPr>
              <w:t>1,500 mm × 1,520 mm × 500 mm</w:t>
            </w:r>
          </w:p>
        </w:tc>
      </w:tr>
      <w:tr w:rsidR="002D7117" w:rsidRPr="00854F16" w14:paraId="1F1F0C21"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4A5948EB" w14:textId="77777777" w:rsidR="002D7117" w:rsidRPr="00854F16" w:rsidRDefault="002D7117" w:rsidP="00B210C1">
            <w:pPr>
              <w:rPr>
                <w:rFonts w:ascii="Garamond" w:hAnsi="Garamond"/>
              </w:rPr>
            </w:pPr>
            <w:r w:rsidRPr="00854F16">
              <w:rPr>
                <w:rFonts w:ascii="Garamond" w:eastAsia="Times New Roman" w:hAnsi="Garamond" w:cs="Arial"/>
                <w:lang w:eastAsia="en-029"/>
              </w:rPr>
              <w:t>Payload Capacity</w:t>
            </w:r>
          </w:p>
        </w:tc>
        <w:tc>
          <w:tcPr>
            <w:tcW w:w="5670" w:type="dxa"/>
            <w:tcBorders>
              <w:top w:val="nil"/>
              <w:left w:val="nil"/>
              <w:bottom w:val="single" w:sz="4" w:space="0" w:color="auto"/>
              <w:right w:val="single" w:sz="8" w:space="0" w:color="auto"/>
            </w:tcBorders>
            <w:noWrap/>
            <w:vAlign w:val="bottom"/>
          </w:tcPr>
          <w:p w14:paraId="5E4F3131" w14:textId="77777777" w:rsidR="002D7117" w:rsidRPr="00854F16" w:rsidRDefault="002D7117" w:rsidP="00B210C1">
            <w:pPr>
              <w:rPr>
                <w:rFonts w:ascii="Garamond" w:hAnsi="Garamond"/>
              </w:rPr>
            </w:pPr>
            <w:r w:rsidRPr="00854F16">
              <w:rPr>
                <w:rFonts w:ascii="Garamond" w:eastAsia="Garamond" w:hAnsi="Garamond" w:cs="Garamond"/>
              </w:rPr>
              <w:t>Minimum 1,000 kg</w:t>
            </w:r>
          </w:p>
        </w:tc>
      </w:tr>
      <w:tr w:rsidR="002D7117" w:rsidRPr="00854F16" w14:paraId="0B8CB94E"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052113FA" w14:textId="77777777" w:rsidR="002D7117" w:rsidRPr="00854F16" w:rsidRDefault="002D7117" w:rsidP="00B210C1">
            <w:pPr>
              <w:rPr>
                <w:rFonts w:ascii="Garamond" w:hAnsi="Garamond"/>
              </w:rPr>
            </w:pPr>
            <w:r w:rsidRPr="00854F16">
              <w:rPr>
                <w:rFonts w:ascii="Garamond" w:eastAsia="Times New Roman" w:hAnsi="Garamond" w:cs="Arial"/>
                <w:lang w:eastAsia="en-029"/>
              </w:rPr>
              <w:t>Towing Capacity</w:t>
            </w:r>
          </w:p>
        </w:tc>
        <w:tc>
          <w:tcPr>
            <w:tcW w:w="5670" w:type="dxa"/>
            <w:tcBorders>
              <w:top w:val="nil"/>
              <w:left w:val="nil"/>
              <w:bottom w:val="single" w:sz="4" w:space="0" w:color="auto"/>
              <w:right w:val="single" w:sz="8" w:space="0" w:color="auto"/>
            </w:tcBorders>
            <w:noWrap/>
            <w:vAlign w:val="bottom"/>
          </w:tcPr>
          <w:p w14:paraId="610803F5" w14:textId="77777777" w:rsidR="002D7117" w:rsidRPr="00854F16" w:rsidRDefault="002D7117" w:rsidP="00B210C1">
            <w:pPr>
              <w:rPr>
                <w:rFonts w:ascii="Garamond" w:hAnsi="Garamond"/>
              </w:rPr>
            </w:pPr>
            <w:r w:rsidRPr="00854F16">
              <w:rPr>
                <w:rFonts w:ascii="Garamond" w:eastAsia="Garamond" w:hAnsi="Garamond" w:cs="Garamond"/>
              </w:rPr>
              <w:t>2,500–3,000 kg (braked)</w:t>
            </w:r>
          </w:p>
        </w:tc>
      </w:tr>
      <w:tr w:rsidR="002D7117" w:rsidRPr="00854F16" w14:paraId="6A8A4210"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30AD9D02" w14:textId="77777777" w:rsidR="002D7117" w:rsidRPr="00854F16" w:rsidRDefault="002D7117" w:rsidP="00B210C1">
            <w:pPr>
              <w:rPr>
                <w:rFonts w:ascii="Garamond" w:hAnsi="Garamond"/>
              </w:rPr>
            </w:pPr>
            <w:r w:rsidRPr="00854F16">
              <w:rPr>
                <w:rFonts w:ascii="Garamond" w:eastAsia="Times New Roman" w:hAnsi="Garamond" w:cs="Arial"/>
                <w:lang w:eastAsia="en-029"/>
              </w:rPr>
              <w:t>Ground Clearance</w:t>
            </w:r>
          </w:p>
        </w:tc>
        <w:tc>
          <w:tcPr>
            <w:tcW w:w="5670" w:type="dxa"/>
            <w:tcBorders>
              <w:top w:val="nil"/>
              <w:left w:val="nil"/>
              <w:bottom w:val="single" w:sz="4" w:space="0" w:color="auto"/>
              <w:right w:val="single" w:sz="8" w:space="0" w:color="auto"/>
            </w:tcBorders>
            <w:noWrap/>
            <w:vAlign w:val="bottom"/>
          </w:tcPr>
          <w:p w14:paraId="0F6D2DFF" w14:textId="77777777" w:rsidR="002D7117" w:rsidRPr="00854F16" w:rsidRDefault="002D7117" w:rsidP="00B210C1">
            <w:pPr>
              <w:rPr>
                <w:rFonts w:ascii="Garamond" w:hAnsi="Garamond"/>
              </w:rPr>
            </w:pPr>
            <w:r w:rsidRPr="00854F16">
              <w:rPr>
                <w:rFonts w:ascii="Garamond" w:eastAsia="Garamond" w:hAnsi="Garamond" w:cs="Garamond"/>
              </w:rPr>
              <w:t>Minimum 220 mm (for hilly terrain)</w:t>
            </w:r>
          </w:p>
        </w:tc>
      </w:tr>
      <w:tr w:rsidR="002D7117" w:rsidRPr="00854F16" w14:paraId="6E09D053"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55154304"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Painting</w:t>
            </w:r>
          </w:p>
        </w:tc>
        <w:tc>
          <w:tcPr>
            <w:tcW w:w="5670" w:type="dxa"/>
            <w:tcBorders>
              <w:top w:val="nil"/>
              <w:left w:val="nil"/>
              <w:bottom w:val="single" w:sz="4" w:space="0" w:color="auto"/>
              <w:right w:val="single" w:sz="8" w:space="0" w:color="auto"/>
            </w:tcBorders>
            <w:vAlign w:val="bottom"/>
          </w:tcPr>
          <w:p w14:paraId="2BB8DD2D" w14:textId="77777777" w:rsidR="002D7117" w:rsidRPr="00854F16" w:rsidRDefault="002D7117" w:rsidP="00B210C1">
            <w:pPr>
              <w:rPr>
                <w:rFonts w:ascii="Garamond" w:hAnsi="Garamond"/>
              </w:rPr>
            </w:pPr>
            <w:r w:rsidRPr="00854F16">
              <w:rPr>
                <w:rFonts w:ascii="Garamond" w:eastAsia="Garamond" w:hAnsi="Garamond" w:cs="Garamond"/>
              </w:rPr>
              <w:t>Anti-corrosion coating with high-durability paint finish</w:t>
            </w:r>
          </w:p>
        </w:tc>
      </w:tr>
      <w:tr w:rsidR="002D7117" w:rsidRPr="00854F16" w14:paraId="28CC83CA"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0989FD36" w14:textId="77777777" w:rsidR="002D7117" w:rsidRPr="00854F16" w:rsidRDefault="002D7117" w:rsidP="002D7117">
            <w:pPr>
              <w:pStyle w:val="ListParagraph"/>
              <w:numPr>
                <w:ilvl w:val="0"/>
                <w:numId w:val="26"/>
              </w:numPr>
              <w:rPr>
                <w:rFonts w:ascii="Garamond" w:eastAsia="Times New Roman" w:hAnsi="Garamond" w:cs="Arial"/>
                <w:b/>
                <w:bCs/>
                <w:lang w:eastAsia="en-029"/>
              </w:rPr>
            </w:pPr>
            <w:r w:rsidRPr="7292D130">
              <w:rPr>
                <w:rFonts w:ascii="Garamond" w:eastAsia="Times New Roman" w:hAnsi="Garamond" w:cs="Arial"/>
                <w:b/>
                <w:bCs/>
                <w:u w:val="single"/>
                <w:lang w:eastAsia="en-029"/>
              </w:rPr>
              <w:t xml:space="preserve">DOOR  </w:t>
            </w:r>
          </w:p>
        </w:tc>
        <w:tc>
          <w:tcPr>
            <w:tcW w:w="5670" w:type="dxa"/>
            <w:tcBorders>
              <w:top w:val="nil"/>
              <w:left w:val="nil"/>
              <w:bottom w:val="single" w:sz="4" w:space="0" w:color="auto"/>
              <w:right w:val="single" w:sz="8" w:space="0" w:color="auto"/>
            </w:tcBorders>
            <w:vAlign w:val="bottom"/>
          </w:tcPr>
          <w:p w14:paraId="0DC3BA3E" w14:textId="77777777" w:rsidR="002D7117" w:rsidRPr="00854F16" w:rsidRDefault="002D7117" w:rsidP="00B210C1">
            <w:pPr>
              <w:rPr>
                <w:rFonts w:ascii="Garamond" w:eastAsia="Times New Roman" w:hAnsi="Garamond" w:cs="Arial"/>
                <w:lang w:eastAsia="en-029"/>
              </w:rPr>
            </w:pPr>
          </w:p>
        </w:tc>
      </w:tr>
      <w:tr w:rsidR="002D7117" w:rsidRPr="00854F16" w14:paraId="0914FA8E" w14:textId="77777777" w:rsidTr="00B210C1">
        <w:trPr>
          <w:trHeight w:val="377"/>
        </w:trPr>
        <w:tc>
          <w:tcPr>
            <w:tcW w:w="3752" w:type="dxa"/>
            <w:tcBorders>
              <w:top w:val="nil"/>
              <w:left w:val="single" w:sz="8" w:space="0" w:color="auto"/>
              <w:bottom w:val="single" w:sz="4" w:space="0" w:color="auto"/>
              <w:right w:val="single" w:sz="8" w:space="0" w:color="auto"/>
            </w:tcBorders>
            <w:noWrap/>
          </w:tcPr>
          <w:p w14:paraId="48E896C0"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Cab Doors</w:t>
            </w:r>
          </w:p>
        </w:tc>
        <w:tc>
          <w:tcPr>
            <w:tcW w:w="5670" w:type="dxa"/>
            <w:tcBorders>
              <w:top w:val="nil"/>
              <w:left w:val="nil"/>
              <w:bottom w:val="single" w:sz="4" w:space="0" w:color="auto"/>
              <w:right w:val="single" w:sz="8" w:space="0" w:color="auto"/>
            </w:tcBorders>
            <w:vAlign w:val="bottom"/>
          </w:tcPr>
          <w:p w14:paraId="1DEC30B3"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Four Standard doors</w:t>
            </w:r>
          </w:p>
        </w:tc>
      </w:tr>
      <w:tr w:rsidR="002D7117" w:rsidRPr="00854F16" w14:paraId="4E96BF12"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04DCBD8E"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Tailgate</w:t>
            </w:r>
          </w:p>
        </w:tc>
        <w:tc>
          <w:tcPr>
            <w:tcW w:w="5670" w:type="dxa"/>
            <w:tcBorders>
              <w:top w:val="nil"/>
              <w:left w:val="nil"/>
              <w:bottom w:val="single" w:sz="4" w:space="0" w:color="auto"/>
              <w:right w:val="single" w:sz="8" w:space="0" w:color="auto"/>
            </w:tcBorders>
            <w:noWrap/>
            <w:vAlign w:val="bottom"/>
          </w:tcPr>
          <w:p w14:paraId="2360AB42"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Assisted hydraulic tailgate with locking mechanism</w:t>
            </w:r>
          </w:p>
        </w:tc>
      </w:tr>
      <w:tr w:rsidR="002D7117" w:rsidRPr="00854F16" w14:paraId="6A8D732E" w14:textId="77777777" w:rsidTr="00B210C1">
        <w:trPr>
          <w:trHeight w:val="315"/>
        </w:trPr>
        <w:tc>
          <w:tcPr>
            <w:tcW w:w="3752" w:type="dxa"/>
            <w:tcBorders>
              <w:top w:val="nil"/>
              <w:left w:val="single" w:sz="8" w:space="0" w:color="auto"/>
              <w:bottom w:val="single" w:sz="4" w:space="0" w:color="auto"/>
              <w:right w:val="single" w:sz="8" w:space="0" w:color="auto"/>
            </w:tcBorders>
            <w:vAlign w:val="bottom"/>
          </w:tcPr>
          <w:p w14:paraId="082CE2F2"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Emergency Exit</w:t>
            </w:r>
          </w:p>
        </w:tc>
        <w:tc>
          <w:tcPr>
            <w:tcW w:w="5670" w:type="dxa"/>
            <w:tcBorders>
              <w:top w:val="nil"/>
              <w:left w:val="nil"/>
              <w:bottom w:val="single" w:sz="4" w:space="0" w:color="auto"/>
              <w:right w:val="single" w:sz="8" w:space="0" w:color="auto"/>
            </w:tcBorders>
            <w:vAlign w:val="bottom"/>
          </w:tcPr>
          <w:p w14:paraId="3D0B0361" w14:textId="77777777" w:rsidR="002D7117" w:rsidRPr="00854F16" w:rsidRDefault="002D7117" w:rsidP="00B210C1">
            <w:pPr>
              <w:rPr>
                <w:rFonts w:ascii="Garamond" w:eastAsia="Times New Roman" w:hAnsi="Garamond" w:cs="Arial"/>
                <w:lang w:eastAsia="en-029"/>
              </w:rPr>
            </w:pPr>
          </w:p>
        </w:tc>
      </w:tr>
      <w:tr w:rsidR="002D7117" w14:paraId="515F6B56" w14:textId="77777777" w:rsidTr="00B210C1">
        <w:trPr>
          <w:trHeight w:val="300"/>
        </w:trPr>
        <w:tc>
          <w:tcPr>
            <w:tcW w:w="3752" w:type="dxa"/>
            <w:tcBorders>
              <w:top w:val="nil"/>
              <w:left w:val="single" w:sz="8" w:space="0" w:color="auto"/>
              <w:bottom w:val="single" w:sz="4" w:space="0" w:color="auto"/>
              <w:right w:val="single" w:sz="8" w:space="0" w:color="auto"/>
            </w:tcBorders>
            <w:noWrap/>
            <w:vAlign w:val="bottom"/>
            <w:hideMark/>
          </w:tcPr>
          <w:p w14:paraId="4F88AED6" w14:textId="77777777" w:rsidR="002D7117" w:rsidRDefault="002D7117" w:rsidP="00B210C1">
            <w:pPr>
              <w:rPr>
                <w:rFonts w:ascii="Garamond" w:eastAsia="Times New Roman" w:hAnsi="Garamond" w:cs="Arial"/>
                <w:b/>
                <w:bCs/>
                <w:lang w:eastAsia="en-029"/>
              </w:rPr>
            </w:pPr>
          </w:p>
        </w:tc>
        <w:tc>
          <w:tcPr>
            <w:tcW w:w="5670" w:type="dxa"/>
            <w:tcBorders>
              <w:top w:val="nil"/>
              <w:left w:val="nil"/>
              <w:bottom w:val="single" w:sz="4" w:space="0" w:color="auto"/>
              <w:right w:val="single" w:sz="8" w:space="0" w:color="auto"/>
            </w:tcBorders>
            <w:vAlign w:val="bottom"/>
          </w:tcPr>
          <w:p w14:paraId="49A81CA3" w14:textId="77777777" w:rsidR="002D7117" w:rsidRDefault="002D7117" w:rsidP="00B210C1">
            <w:pPr>
              <w:rPr>
                <w:rFonts w:ascii="Garamond" w:eastAsia="Times New Roman" w:hAnsi="Garamond" w:cs="Arial"/>
                <w:lang w:eastAsia="en-029"/>
              </w:rPr>
            </w:pPr>
          </w:p>
        </w:tc>
      </w:tr>
      <w:tr w:rsidR="002D7117" w:rsidRPr="00854F16" w14:paraId="27C325FE"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54A59F14"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 xml:space="preserve">WINDOWS </w:t>
            </w:r>
          </w:p>
        </w:tc>
        <w:tc>
          <w:tcPr>
            <w:tcW w:w="5670" w:type="dxa"/>
            <w:tcBorders>
              <w:top w:val="nil"/>
              <w:left w:val="nil"/>
              <w:bottom w:val="single" w:sz="4" w:space="0" w:color="auto"/>
              <w:right w:val="single" w:sz="8" w:space="0" w:color="auto"/>
            </w:tcBorders>
            <w:vAlign w:val="bottom"/>
          </w:tcPr>
          <w:p w14:paraId="70D49E20" w14:textId="77777777" w:rsidR="002D7117" w:rsidRPr="00854F16" w:rsidRDefault="002D7117" w:rsidP="00B210C1">
            <w:pPr>
              <w:rPr>
                <w:rFonts w:ascii="Garamond" w:eastAsia="Times New Roman" w:hAnsi="Garamond" w:cs="Arial"/>
                <w:lang w:eastAsia="en-029"/>
              </w:rPr>
            </w:pPr>
          </w:p>
        </w:tc>
      </w:tr>
      <w:tr w:rsidR="002D7117" w:rsidRPr="00854F16" w14:paraId="02D3BE99"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04953833"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Front Windshields</w:t>
            </w:r>
          </w:p>
        </w:tc>
        <w:tc>
          <w:tcPr>
            <w:tcW w:w="5670" w:type="dxa"/>
            <w:tcBorders>
              <w:top w:val="nil"/>
              <w:left w:val="nil"/>
              <w:bottom w:val="single" w:sz="4" w:space="0" w:color="auto"/>
              <w:right w:val="single" w:sz="8" w:space="0" w:color="auto"/>
            </w:tcBorders>
            <w:noWrap/>
            <w:vAlign w:val="bottom"/>
          </w:tcPr>
          <w:p w14:paraId="6B99B578"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Laminated glass with defogger</w:t>
            </w:r>
          </w:p>
        </w:tc>
      </w:tr>
      <w:tr w:rsidR="002D7117" w:rsidRPr="00854F16" w14:paraId="39615158" w14:textId="77777777" w:rsidTr="00B210C1">
        <w:trPr>
          <w:trHeight w:val="390"/>
        </w:trPr>
        <w:tc>
          <w:tcPr>
            <w:tcW w:w="3752" w:type="dxa"/>
            <w:tcBorders>
              <w:top w:val="nil"/>
              <w:left w:val="single" w:sz="8" w:space="0" w:color="auto"/>
              <w:bottom w:val="single" w:sz="4" w:space="0" w:color="auto"/>
              <w:right w:val="single" w:sz="8" w:space="0" w:color="auto"/>
            </w:tcBorders>
            <w:noWrap/>
            <w:vAlign w:val="bottom"/>
            <w:hideMark/>
          </w:tcPr>
          <w:p w14:paraId="1043ACC1"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Rear Window</w:t>
            </w:r>
          </w:p>
        </w:tc>
        <w:tc>
          <w:tcPr>
            <w:tcW w:w="5670" w:type="dxa"/>
            <w:tcBorders>
              <w:top w:val="nil"/>
              <w:left w:val="nil"/>
              <w:bottom w:val="single" w:sz="4" w:space="0" w:color="auto"/>
              <w:right w:val="single" w:sz="8" w:space="0" w:color="auto"/>
            </w:tcBorders>
            <w:noWrap/>
            <w:vAlign w:val="bottom"/>
          </w:tcPr>
          <w:p w14:paraId="0F47324C"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Tinted rear window with electric defogger</w:t>
            </w:r>
          </w:p>
        </w:tc>
      </w:tr>
      <w:tr w:rsidR="002D7117" w:rsidRPr="00854F16" w14:paraId="68BEAD07" w14:textId="77777777" w:rsidTr="00B210C1">
        <w:trPr>
          <w:trHeight w:val="422"/>
        </w:trPr>
        <w:tc>
          <w:tcPr>
            <w:tcW w:w="3752" w:type="dxa"/>
            <w:tcBorders>
              <w:top w:val="nil"/>
              <w:left w:val="single" w:sz="8" w:space="0" w:color="auto"/>
              <w:bottom w:val="single" w:sz="4" w:space="0" w:color="auto"/>
              <w:right w:val="single" w:sz="8" w:space="0" w:color="auto"/>
            </w:tcBorders>
            <w:noWrap/>
            <w:hideMark/>
          </w:tcPr>
          <w:p w14:paraId="657A7E99"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lastRenderedPageBreak/>
              <w:t>Side Window</w:t>
            </w:r>
            <w:r>
              <w:rPr>
                <w:rFonts w:ascii="Garamond" w:eastAsia="Times New Roman" w:hAnsi="Garamond" w:cs="Arial"/>
                <w:lang w:eastAsia="en-029"/>
              </w:rPr>
              <w:t>s</w:t>
            </w:r>
          </w:p>
        </w:tc>
        <w:tc>
          <w:tcPr>
            <w:tcW w:w="5670" w:type="dxa"/>
            <w:tcBorders>
              <w:top w:val="nil"/>
              <w:left w:val="nil"/>
              <w:bottom w:val="single" w:sz="4" w:space="0" w:color="auto"/>
              <w:right w:val="single" w:sz="8" w:space="0" w:color="auto"/>
            </w:tcBorders>
            <w:vAlign w:val="bottom"/>
          </w:tcPr>
          <w:p w14:paraId="2757A76C"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Tinted, power-operated with UV and heat reduction coating</w:t>
            </w:r>
          </w:p>
        </w:tc>
      </w:tr>
      <w:tr w:rsidR="002D7117" w:rsidRPr="00854F16" w14:paraId="783924FC" w14:textId="77777777" w:rsidTr="00B210C1">
        <w:trPr>
          <w:trHeight w:val="360"/>
        </w:trPr>
        <w:tc>
          <w:tcPr>
            <w:tcW w:w="3752" w:type="dxa"/>
            <w:tcBorders>
              <w:top w:val="nil"/>
              <w:left w:val="single" w:sz="8" w:space="0" w:color="auto"/>
              <w:bottom w:val="single" w:sz="4" w:space="0" w:color="auto"/>
              <w:right w:val="single" w:sz="8" w:space="0" w:color="auto"/>
            </w:tcBorders>
            <w:hideMark/>
          </w:tcPr>
          <w:p w14:paraId="7600DABA"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Visibility</w:t>
            </w:r>
          </w:p>
        </w:tc>
        <w:tc>
          <w:tcPr>
            <w:tcW w:w="5670" w:type="dxa"/>
            <w:tcBorders>
              <w:top w:val="nil"/>
              <w:left w:val="nil"/>
              <w:bottom w:val="single" w:sz="4" w:space="0" w:color="auto"/>
              <w:right w:val="single" w:sz="8" w:space="0" w:color="auto"/>
            </w:tcBorders>
            <w:noWrap/>
          </w:tcPr>
          <w:p w14:paraId="19D41512"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360-degree camera system and blind spot monitoring sensors</w:t>
            </w:r>
          </w:p>
        </w:tc>
      </w:tr>
      <w:tr w:rsidR="002D7117" w:rsidRPr="00854F16" w14:paraId="5C548F86"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tcPr>
          <w:p w14:paraId="434CC265" w14:textId="77777777" w:rsidR="002D7117" w:rsidRPr="00854F16" w:rsidRDefault="002D7117" w:rsidP="00B210C1">
            <w:pPr>
              <w:rPr>
                <w:rFonts w:ascii="Garamond" w:eastAsia="Times New Roman" w:hAnsi="Garamond" w:cs="Arial"/>
                <w:b/>
                <w:bCs/>
                <w:lang w:eastAsia="en-029"/>
              </w:rPr>
            </w:pPr>
          </w:p>
        </w:tc>
        <w:tc>
          <w:tcPr>
            <w:tcW w:w="5670" w:type="dxa"/>
            <w:tcBorders>
              <w:top w:val="nil"/>
              <w:left w:val="nil"/>
              <w:bottom w:val="single" w:sz="4" w:space="0" w:color="auto"/>
              <w:right w:val="single" w:sz="8" w:space="0" w:color="auto"/>
            </w:tcBorders>
            <w:noWrap/>
          </w:tcPr>
          <w:p w14:paraId="72CA776D" w14:textId="77777777" w:rsidR="002D7117" w:rsidRPr="00854F16" w:rsidRDefault="002D7117" w:rsidP="00B210C1">
            <w:pPr>
              <w:rPr>
                <w:rFonts w:ascii="Garamond" w:eastAsia="Times New Roman" w:hAnsi="Garamond" w:cs="Arial"/>
                <w:lang w:eastAsia="en-029"/>
              </w:rPr>
            </w:pPr>
          </w:p>
        </w:tc>
      </w:tr>
      <w:tr w:rsidR="002D7117" w:rsidRPr="00854F16" w14:paraId="4E66B7F0"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3312FC7E" w14:textId="77777777" w:rsidR="002D7117" w:rsidRPr="00854F16" w:rsidRDefault="002D7117" w:rsidP="002D7117">
            <w:pPr>
              <w:pStyle w:val="ListParagraph"/>
              <w:numPr>
                <w:ilvl w:val="0"/>
                <w:numId w:val="26"/>
              </w:numPr>
              <w:rPr>
                <w:rFonts w:ascii="Garamond" w:eastAsia="Times New Roman" w:hAnsi="Garamond" w:cs="Arial"/>
                <w:b/>
                <w:bCs/>
                <w:lang w:eastAsia="en-029"/>
              </w:rPr>
            </w:pPr>
            <w:r w:rsidRPr="7292D130">
              <w:rPr>
                <w:rFonts w:ascii="Garamond" w:eastAsia="Times New Roman" w:hAnsi="Garamond" w:cs="Arial"/>
                <w:b/>
                <w:bCs/>
                <w:u w:val="single"/>
                <w:lang w:eastAsia="en-029"/>
              </w:rPr>
              <w:t>INTERIOR &amp; SEATING</w:t>
            </w:r>
          </w:p>
        </w:tc>
        <w:tc>
          <w:tcPr>
            <w:tcW w:w="5670" w:type="dxa"/>
            <w:tcBorders>
              <w:top w:val="nil"/>
              <w:left w:val="nil"/>
              <w:bottom w:val="single" w:sz="4" w:space="0" w:color="auto"/>
              <w:right w:val="single" w:sz="8" w:space="0" w:color="auto"/>
            </w:tcBorders>
            <w:vAlign w:val="bottom"/>
          </w:tcPr>
          <w:p w14:paraId="7A6D4E6D" w14:textId="77777777" w:rsidR="002D7117" w:rsidRPr="00854F16" w:rsidRDefault="002D7117" w:rsidP="00B210C1">
            <w:pPr>
              <w:rPr>
                <w:rFonts w:ascii="Garamond" w:eastAsia="Times New Roman" w:hAnsi="Garamond" w:cs="Arial"/>
                <w:lang w:eastAsia="en-029"/>
              </w:rPr>
            </w:pPr>
          </w:p>
        </w:tc>
      </w:tr>
      <w:tr w:rsidR="002D7117" w:rsidRPr="00854F16" w14:paraId="4EEEE958" w14:textId="77777777" w:rsidTr="00B210C1">
        <w:trPr>
          <w:trHeight w:val="375"/>
        </w:trPr>
        <w:tc>
          <w:tcPr>
            <w:tcW w:w="3752" w:type="dxa"/>
            <w:tcBorders>
              <w:top w:val="nil"/>
              <w:left w:val="single" w:sz="8" w:space="0" w:color="auto"/>
              <w:bottom w:val="single" w:sz="4" w:space="0" w:color="auto"/>
              <w:right w:val="single" w:sz="8" w:space="0" w:color="auto"/>
            </w:tcBorders>
            <w:noWrap/>
            <w:hideMark/>
          </w:tcPr>
          <w:p w14:paraId="55AB5445"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Seating capacity</w:t>
            </w:r>
          </w:p>
        </w:tc>
        <w:tc>
          <w:tcPr>
            <w:tcW w:w="5670" w:type="dxa"/>
            <w:tcBorders>
              <w:top w:val="nil"/>
              <w:left w:val="nil"/>
              <w:bottom w:val="single" w:sz="4" w:space="0" w:color="auto"/>
              <w:right w:val="single" w:sz="8" w:space="0" w:color="auto"/>
            </w:tcBorders>
            <w:vAlign w:val="bottom"/>
          </w:tcPr>
          <w:p w14:paraId="28CCABFE" w14:textId="77777777" w:rsidR="002D7117" w:rsidRPr="00671825" w:rsidRDefault="002D7117" w:rsidP="00B210C1">
            <w:pPr>
              <w:rPr>
                <w:rFonts w:ascii="Garamond" w:eastAsia="Times New Roman" w:hAnsi="Garamond" w:cs="Arial"/>
                <w:lang w:eastAsia="en-029"/>
              </w:rPr>
            </w:pPr>
            <w:r>
              <w:rPr>
                <w:rFonts w:ascii="Garamond" w:eastAsia="Times New Roman" w:hAnsi="Garamond" w:cs="Arial"/>
                <w:lang w:eastAsia="en-029"/>
              </w:rPr>
              <w:t>5 persons (2 front, 3 rear)</w:t>
            </w:r>
          </w:p>
        </w:tc>
      </w:tr>
      <w:tr w:rsidR="002D7117" w:rsidRPr="00854F16" w14:paraId="08793B33" w14:textId="77777777" w:rsidTr="00B210C1">
        <w:trPr>
          <w:trHeight w:val="315"/>
        </w:trPr>
        <w:tc>
          <w:tcPr>
            <w:tcW w:w="3752" w:type="dxa"/>
            <w:tcBorders>
              <w:top w:val="nil"/>
              <w:left w:val="single" w:sz="8" w:space="0" w:color="auto"/>
              <w:bottom w:val="single" w:sz="4" w:space="0" w:color="auto"/>
              <w:right w:val="single" w:sz="8" w:space="0" w:color="auto"/>
            </w:tcBorders>
            <w:noWrap/>
            <w:hideMark/>
          </w:tcPr>
          <w:p w14:paraId="3E7AA60B"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Seat Material</w:t>
            </w:r>
          </w:p>
        </w:tc>
        <w:tc>
          <w:tcPr>
            <w:tcW w:w="5670" w:type="dxa"/>
            <w:tcBorders>
              <w:top w:val="nil"/>
              <w:left w:val="nil"/>
              <w:bottom w:val="single" w:sz="4" w:space="0" w:color="auto"/>
              <w:right w:val="single" w:sz="8" w:space="0" w:color="auto"/>
            </w:tcBorders>
            <w:vAlign w:val="bottom"/>
          </w:tcPr>
          <w:p w14:paraId="0240BC02" w14:textId="77777777" w:rsidR="002D7117" w:rsidRPr="00671825" w:rsidRDefault="002D7117" w:rsidP="00B210C1">
            <w:pPr>
              <w:rPr>
                <w:rFonts w:ascii="Garamond" w:eastAsia="Times New Roman" w:hAnsi="Garamond" w:cs="Arial"/>
                <w:lang w:eastAsia="en-029"/>
              </w:rPr>
            </w:pPr>
            <w:r>
              <w:rPr>
                <w:rFonts w:ascii="Garamond" w:eastAsia="Times New Roman" w:hAnsi="Garamond" w:cs="Arial"/>
                <w:lang w:eastAsia="en-029"/>
              </w:rPr>
              <w:t>Fabric or leatherette, optional ventilated front seats</w:t>
            </w:r>
          </w:p>
        </w:tc>
      </w:tr>
      <w:tr w:rsidR="002D7117" w:rsidRPr="00854F16" w14:paraId="19B756EA" w14:textId="77777777" w:rsidTr="00B210C1">
        <w:trPr>
          <w:trHeight w:val="315"/>
        </w:trPr>
        <w:tc>
          <w:tcPr>
            <w:tcW w:w="3752" w:type="dxa"/>
            <w:tcBorders>
              <w:top w:val="nil"/>
              <w:left w:val="single" w:sz="8" w:space="0" w:color="auto"/>
              <w:bottom w:val="single" w:sz="4" w:space="0" w:color="auto"/>
              <w:right w:val="single" w:sz="8" w:space="0" w:color="auto"/>
            </w:tcBorders>
            <w:noWrap/>
            <w:vAlign w:val="bottom"/>
            <w:hideMark/>
          </w:tcPr>
          <w:p w14:paraId="2DE0B5EC"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Driver’s Seat</w:t>
            </w:r>
          </w:p>
        </w:tc>
        <w:tc>
          <w:tcPr>
            <w:tcW w:w="5670" w:type="dxa"/>
            <w:tcBorders>
              <w:top w:val="nil"/>
              <w:left w:val="nil"/>
              <w:bottom w:val="single" w:sz="4" w:space="0" w:color="auto"/>
              <w:right w:val="single" w:sz="8" w:space="0" w:color="auto"/>
            </w:tcBorders>
            <w:vAlign w:val="bottom"/>
          </w:tcPr>
          <w:p w14:paraId="20AFF784"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6-way adjustable with lumbar support</w:t>
            </w:r>
          </w:p>
        </w:tc>
      </w:tr>
      <w:tr w:rsidR="002D7117" w:rsidRPr="00854F16" w14:paraId="53AB0BA6" w14:textId="77777777" w:rsidTr="00761CBC">
        <w:trPr>
          <w:trHeight w:val="368"/>
        </w:trPr>
        <w:tc>
          <w:tcPr>
            <w:tcW w:w="3752" w:type="dxa"/>
            <w:tcBorders>
              <w:top w:val="nil"/>
              <w:left w:val="single" w:sz="8" w:space="0" w:color="auto"/>
              <w:bottom w:val="single" w:sz="4" w:space="0" w:color="auto"/>
              <w:right w:val="single" w:sz="8" w:space="0" w:color="auto"/>
            </w:tcBorders>
            <w:noWrap/>
            <w:hideMark/>
          </w:tcPr>
          <w:p w14:paraId="298E0392"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Interior Lighting</w:t>
            </w:r>
          </w:p>
        </w:tc>
        <w:tc>
          <w:tcPr>
            <w:tcW w:w="5670" w:type="dxa"/>
            <w:tcBorders>
              <w:top w:val="nil"/>
              <w:left w:val="nil"/>
              <w:bottom w:val="single" w:sz="4" w:space="0" w:color="auto"/>
              <w:right w:val="single" w:sz="8" w:space="0" w:color="auto"/>
            </w:tcBorders>
            <w:vAlign w:val="bottom"/>
          </w:tcPr>
          <w:p w14:paraId="482BCED8"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LED, adjustable brightness</w:t>
            </w:r>
          </w:p>
        </w:tc>
      </w:tr>
      <w:tr w:rsidR="002D7117" w:rsidRPr="00854F16" w14:paraId="2E96E700" w14:textId="77777777" w:rsidTr="00B210C1">
        <w:trPr>
          <w:trHeight w:val="675"/>
        </w:trPr>
        <w:tc>
          <w:tcPr>
            <w:tcW w:w="3752" w:type="dxa"/>
            <w:tcBorders>
              <w:top w:val="single" w:sz="4" w:space="0" w:color="auto"/>
              <w:left w:val="single" w:sz="8" w:space="0" w:color="auto"/>
              <w:bottom w:val="single" w:sz="8" w:space="0" w:color="auto"/>
              <w:right w:val="single" w:sz="8" w:space="0" w:color="auto"/>
            </w:tcBorders>
            <w:noWrap/>
            <w:hideMark/>
          </w:tcPr>
          <w:p w14:paraId="63EAB2EC"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CLIMATE CONTROL</w:t>
            </w:r>
          </w:p>
        </w:tc>
        <w:tc>
          <w:tcPr>
            <w:tcW w:w="5670" w:type="dxa"/>
            <w:tcBorders>
              <w:top w:val="single" w:sz="4" w:space="0" w:color="auto"/>
              <w:left w:val="nil"/>
              <w:bottom w:val="single" w:sz="8" w:space="0" w:color="auto"/>
              <w:right w:val="single" w:sz="8" w:space="0" w:color="auto"/>
            </w:tcBorders>
            <w:vAlign w:val="bottom"/>
          </w:tcPr>
          <w:p w14:paraId="3DDEFCD9" w14:textId="77777777" w:rsidR="002D7117" w:rsidRPr="00854F16" w:rsidRDefault="002D7117" w:rsidP="00B210C1">
            <w:pPr>
              <w:rPr>
                <w:rFonts w:ascii="Garamond" w:eastAsia="Times New Roman" w:hAnsi="Garamond" w:cs="Arial"/>
                <w:lang w:eastAsia="en-029"/>
              </w:rPr>
            </w:pPr>
          </w:p>
        </w:tc>
      </w:tr>
      <w:tr w:rsidR="002D7117" w:rsidRPr="00854F16" w14:paraId="009ED707" w14:textId="77777777" w:rsidTr="00B210C1">
        <w:trPr>
          <w:trHeight w:val="340"/>
        </w:trPr>
        <w:tc>
          <w:tcPr>
            <w:tcW w:w="3752" w:type="dxa"/>
            <w:tcBorders>
              <w:top w:val="single" w:sz="4" w:space="0" w:color="auto"/>
              <w:left w:val="single" w:sz="8" w:space="0" w:color="auto"/>
              <w:bottom w:val="single" w:sz="8" w:space="0" w:color="auto"/>
              <w:right w:val="single" w:sz="8" w:space="0" w:color="auto"/>
            </w:tcBorders>
            <w:noWrap/>
          </w:tcPr>
          <w:p w14:paraId="6E28C07E" w14:textId="77777777" w:rsidR="002D7117" w:rsidRPr="00A65071" w:rsidRDefault="002D7117" w:rsidP="00B210C1">
            <w:pPr>
              <w:rPr>
                <w:rFonts w:ascii="Garamond" w:eastAsia="Times New Roman" w:hAnsi="Garamond" w:cs="Arial"/>
                <w:lang w:eastAsia="en-029"/>
              </w:rPr>
            </w:pPr>
            <w:r w:rsidRPr="00A65071">
              <w:rPr>
                <w:rFonts w:ascii="Garamond" w:eastAsia="Times New Roman" w:hAnsi="Garamond" w:cs="Arial"/>
                <w:lang w:eastAsia="en-029"/>
              </w:rPr>
              <w:t>Type</w:t>
            </w:r>
          </w:p>
        </w:tc>
        <w:tc>
          <w:tcPr>
            <w:tcW w:w="5670" w:type="dxa"/>
            <w:tcBorders>
              <w:top w:val="single" w:sz="4" w:space="0" w:color="auto"/>
              <w:left w:val="nil"/>
              <w:bottom w:val="single" w:sz="8" w:space="0" w:color="auto"/>
              <w:right w:val="single" w:sz="8" w:space="0" w:color="auto"/>
            </w:tcBorders>
            <w:vAlign w:val="bottom"/>
          </w:tcPr>
          <w:p w14:paraId="2C6D8548"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Dual-zone automatic air conditioning</w:t>
            </w:r>
          </w:p>
        </w:tc>
      </w:tr>
      <w:tr w:rsidR="002D7117" w:rsidRPr="00854F16" w14:paraId="439EF6F0" w14:textId="77777777" w:rsidTr="00B210C1">
        <w:trPr>
          <w:trHeight w:val="315"/>
        </w:trPr>
        <w:tc>
          <w:tcPr>
            <w:tcW w:w="3752" w:type="dxa"/>
            <w:tcBorders>
              <w:top w:val="single" w:sz="8" w:space="0" w:color="auto"/>
              <w:left w:val="single" w:sz="8" w:space="0" w:color="auto"/>
              <w:bottom w:val="single" w:sz="4" w:space="0" w:color="auto"/>
              <w:right w:val="single" w:sz="8" w:space="0" w:color="auto"/>
            </w:tcBorders>
            <w:noWrap/>
            <w:vAlign w:val="bottom"/>
          </w:tcPr>
          <w:p w14:paraId="68ABE009" w14:textId="77777777" w:rsidR="002D7117" w:rsidRPr="00A65071" w:rsidRDefault="002D7117" w:rsidP="00B210C1">
            <w:pPr>
              <w:rPr>
                <w:rFonts w:ascii="Garamond" w:eastAsia="Times New Roman" w:hAnsi="Garamond" w:cs="Arial"/>
                <w:lang w:eastAsia="en-029"/>
              </w:rPr>
            </w:pPr>
            <w:r w:rsidRPr="00A65071">
              <w:rPr>
                <w:rFonts w:ascii="Garamond" w:eastAsia="Times New Roman" w:hAnsi="Garamond" w:cs="Arial"/>
                <w:lang w:eastAsia="en-029"/>
              </w:rPr>
              <w:t>Cooling Efficiency</w:t>
            </w:r>
          </w:p>
        </w:tc>
        <w:tc>
          <w:tcPr>
            <w:tcW w:w="5670" w:type="dxa"/>
            <w:tcBorders>
              <w:top w:val="single" w:sz="8" w:space="0" w:color="auto"/>
              <w:left w:val="nil"/>
              <w:bottom w:val="single" w:sz="4" w:space="0" w:color="auto"/>
              <w:right w:val="single" w:sz="8" w:space="0" w:color="auto"/>
            </w:tcBorders>
            <w:vAlign w:val="bottom"/>
          </w:tcPr>
          <w:p w14:paraId="24BEB7D4" w14:textId="09B8DE33" w:rsidR="002D7117" w:rsidRPr="00854F16" w:rsidRDefault="00137998" w:rsidP="00B210C1">
            <w:pPr>
              <w:rPr>
                <w:rFonts w:ascii="Garamond" w:eastAsia="Times New Roman" w:hAnsi="Garamond" w:cs="Arial"/>
                <w:lang w:eastAsia="en-029"/>
              </w:rPr>
            </w:pPr>
            <w:r>
              <w:rPr>
                <w:rFonts w:ascii="Garamond" w:eastAsia="Times New Roman" w:hAnsi="Garamond" w:cs="Arial"/>
                <w:lang w:eastAsia="en-029"/>
              </w:rPr>
              <w:t>Optimised</w:t>
            </w:r>
            <w:r w:rsidR="002D7117">
              <w:rPr>
                <w:rFonts w:ascii="Garamond" w:eastAsia="Times New Roman" w:hAnsi="Garamond" w:cs="Arial"/>
                <w:lang w:eastAsia="en-029"/>
              </w:rPr>
              <w:t xml:space="preserve"> for tropical climates</w:t>
            </w:r>
          </w:p>
        </w:tc>
      </w:tr>
      <w:tr w:rsidR="002D7117" w:rsidRPr="00854F16" w14:paraId="0712D664" w14:textId="77777777" w:rsidTr="00B210C1">
        <w:trPr>
          <w:trHeight w:val="315"/>
        </w:trPr>
        <w:tc>
          <w:tcPr>
            <w:tcW w:w="3752" w:type="dxa"/>
            <w:tcBorders>
              <w:top w:val="single" w:sz="8" w:space="0" w:color="auto"/>
              <w:left w:val="single" w:sz="8" w:space="0" w:color="auto"/>
              <w:bottom w:val="single" w:sz="4" w:space="0" w:color="auto"/>
              <w:right w:val="single" w:sz="8" w:space="0" w:color="auto"/>
            </w:tcBorders>
            <w:noWrap/>
            <w:vAlign w:val="bottom"/>
          </w:tcPr>
          <w:p w14:paraId="4474347F" w14:textId="77777777" w:rsidR="002D7117" w:rsidRPr="00854F16" w:rsidRDefault="002D7117" w:rsidP="00B210C1">
            <w:pPr>
              <w:rPr>
                <w:rFonts w:ascii="Garamond" w:eastAsia="Times New Roman" w:hAnsi="Garamond" w:cs="Arial"/>
                <w:b/>
                <w:bCs/>
                <w:lang w:eastAsia="en-029"/>
              </w:rPr>
            </w:pPr>
          </w:p>
        </w:tc>
        <w:tc>
          <w:tcPr>
            <w:tcW w:w="5670" w:type="dxa"/>
            <w:tcBorders>
              <w:top w:val="single" w:sz="8" w:space="0" w:color="auto"/>
              <w:left w:val="nil"/>
              <w:bottom w:val="single" w:sz="4" w:space="0" w:color="auto"/>
              <w:right w:val="single" w:sz="8" w:space="0" w:color="auto"/>
            </w:tcBorders>
            <w:vAlign w:val="bottom"/>
          </w:tcPr>
          <w:p w14:paraId="390EC7C6" w14:textId="77777777" w:rsidR="002D7117" w:rsidRPr="00854F16" w:rsidRDefault="002D7117" w:rsidP="00B210C1">
            <w:pPr>
              <w:rPr>
                <w:rFonts w:ascii="Garamond" w:eastAsia="Times New Roman" w:hAnsi="Garamond" w:cs="Arial"/>
                <w:lang w:eastAsia="en-029"/>
              </w:rPr>
            </w:pPr>
          </w:p>
        </w:tc>
      </w:tr>
      <w:tr w:rsidR="002D7117" w:rsidRPr="00854F16" w14:paraId="725FB6A7" w14:textId="77777777" w:rsidTr="00B210C1">
        <w:trPr>
          <w:trHeight w:val="315"/>
        </w:trPr>
        <w:tc>
          <w:tcPr>
            <w:tcW w:w="3752" w:type="dxa"/>
            <w:tcBorders>
              <w:top w:val="single" w:sz="8" w:space="0" w:color="auto"/>
              <w:left w:val="single" w:sz="8" w:space="0" w:color="auto"/>
              <w:bottom w:val="single" w:sz="4" w:space="0" w:color="auto"/>
              <w:right w:val="single" w:sz="8" w:space="0" w:color="auto"/>
            </w:tcBorders>
            <w:noWrap/>
            <w:vAlign w:val="bottom"/>
            <w:hideMark/>
          </w:tcPr>
          <w:p w14:paraId="78B77D89"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ELECTRICAL EQUIPMENT</w:t>
            </w:r>
          </w:p>
        </w:tc>
        <w:tc>
          <w:tcPr>
            <w:tcW w:w="5670" w:type="dxa"/>
            <w:tcBorders>
              <w:top w:val="single" w:sz="8" w:space="0" w:color="auto"/>
              <w:left w:val="nil"/>
              <w:bottom w:val="single" w:sz="4" w:space="0" w:color="auto"/>
              <w:right w:val="single" w:sz="8" w:space="0" w:color="auto"/>
            </w:tcBorders>
            <w:vAlign w:val="bottom"/>
          </w:tcPr>
          <w:p w14:paraId="3257EE5A" w14:textId="77777777" w:rsidR="002D7117" w:rsidRPr="00854F16" w:rsidRDefault="002D7117" w:rsidP="00B210C1">
            <w:pPr>
              <w:rPr>
                <w:rFonts w:ascii="Garamond" w:eastAsia="Times New Roman" w:hAnsi="Garamond" w:cs="Arial"/>
                <w:lang w:eastAsia="en-029"/>
              </w:rPr>
            </w:pPr>
          </w:p>
        </w:tc>
      </w:tr>
      <w:tr w:rsidR="002D7117" w:rsidRPr="00854F16" w14:paraId="27BC86D0"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5CEF1B34"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USB &amp; Power Outlets</w:t>
            </w:r>
          </w:p>
        </w:tc>
        <w:tc>
          <w:tcPr>
            <w:tcW w:w="5670" w:type="dxa"/>
            <w:tcBorders>
              <w:top w:val="nil"/>
              <w:left w:val="nil"/>
              <w:bottom w:val="single" w:sz="4" w:space="0" w:color="auto"/>
              <w:right w:val="single" w:sz="8" w:space="0" w:color="auto"/>
            </w:tcBorders>
            <w:noWrap/>
            <w:vAlign w:val="bottom"/>
          </w:tcPr>
          <w:p w14:paraId="5BF38184"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Multiple 12V and USB-C outlets</w:t>
            </w:r>
          </w:p>
        </w:tc>
      </w:tr>
      <w:tr w:rsidR="002D7117" w:rsidRPr="00854F16" w14:paraId="4620D343"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068C9595"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Reverse Warning Buzzer</w:t>
            </w:r>
          </w:p>
        </w:tc>
        <w:tc>
          <w:tcPr>
            <w:tcW w:w="5670" w:type="dxa"/>
            <w:tcBorders>
              <w:top w:val="nil"/>
              <w:left w:val="nil"/>
              <w:bottom w:val="single" w:sz="4" w:space="0" w:color="auto"/>
              <w:right w:val="single" w:sz="8" w:space="0" w:color="auto"/>
            </w:tcBorders>
            <w:noWrap/>
            <w:vAlign w:val="bottom"/>
          </w:tcPr>
          <w:p w14:paraId="5A533B8F"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Yes</w:t>
            </w:r>
          </w:p>
        </w:tc>
      </w:tr>
      <w:tr w:rsidR="002D7117" w:rsidRPr="00854F16" w14:paraId="4963AAAC"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745583E8" w14:textId="77777777" w:rsidR="002D7117" w:rsidRPr="00854F16" w:rsidRDefault="002D7117" w:rsidP="00B210C1">
            <w:pPr>
              <w:rPr>
                <w:rFonts w:ascii="Garamond" w:eastAsia="Times New Roman" w:hAnsi="Garamond" w:cs="Arial"/>
                <w:lang w:eastAsia="en-029"/>
              </w:rPr>
            </w:pPr>
            <w:r w:rsidRPr="003239F0">
              <w:rPr>
                <w:rFonts w:ascii="Garamond" w:eastAsia="Times New Roman" w:hAnsi="Garamond" w:cs="Arial"/>
                <w:lang w:eastAsia="en-029"/>
              </w:rPr>
              <w:t>Onboard Wi-Fi</w:t>
            </w:r>
          </w:p>
        </w:tc>
        <w:tc>
          <w:tcPr>
            <w:tcW w:w="5670" w:type="dxa"/>
            <w:tcBorders>
              <w:top w:val="nil"/>
              <w:left w:val="nil"/>
              <w:bottom w:val="single" w:sz="4" w:space="0" w:color="auto"/>
              <w:right w:val="single" w:sz="8" w:space="0" w:color="auto"/>
            </w:tcBorders>
            <w:noWrap/>
            <w:vAlign w:val="bottom"/>
          </w:tcPr>
          <w:p w14:paraId="0FB261EE" w14:textId="77777777" w:rsidR="002D7117" w:rsidRPr="00854F16" w:rsidRDefault="002D7117" w:rsidP="00B210C1">
            <w:pPr>
              <w:rPr>
                <w:rFonts w:ascii="Garamond" w:eastAsia="Times New Roman" w:hAnsi="Garamond" w:cs="Arial"/>
                <w:lang w:eastAsia="en-029"/>
              </w:rPr>
            </w:pPr>
            <w:r w:rsidRPr="003239F0">
              <w:rPr>
                <w:rFonts w:ascii="Garamond" w:eastAsia="Times New Roman" w:hAnsi="Garamond" w:cs="Arial"/>
                <w:lang w:eastAsia="en-029"/>
              </w:rPr>
              <w:t>Yes (optional hotspot)</w:t>
            </w:r>
          </w:p>
        </w:tc>
      </w:tr>
      <w:tr w:rsidR="002D7117" w:rsidRPr="00854F16" w14:paraId="3E948CDE"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0F975FB4" w14:textId="77777777" w:rsidR="002D7117" w:rsidRPr="00854F16" w:rsidRDefault="002D7117" w:rsidP="00B210C1">
            <w:pPr>
              <w:rPr>
                <w:rFonts w:ascii="Garamond" w:eastAsia="Times New Roman" w:hAnsi="Garamond" w:cs="Arial"/>
                <w:lang w:eastAsia="en-029"/>
              </w:rPr>
            </w:pPr>
            <w:r w:rsidRPr="003239F0">
              <w:rPr>
                <w:rFonts w:ascii="Garamond" w:eastAsia="Times New Roman" w:hAnsi="Garamond" w:cs="Arial"/>
                <w:lang w:eastAsia="en-029"/>
              </w:rPr>
              <w:t>Fire Extinguisher &amp; Tool Kit</w:t>
            </w:r>
          </w:p>
        </w:tc>
        <w:tc>
          <w:tcPr>
            <w:tcW w:w="5670" w:type="dxa"/>
            <w:tcBorders>
              <w:top w:val="nil"/>
              <w:left w:val="nil"/>
              <w:bottom w:val="single" w:sz="4" w:space="0" w:color="auto"/>
              <w:right w:val="single" w:sz="8" w:space="0" w:color="auto"/>
            </w:tcBorders>
            <w:noWrap/>
            <w:vAlign w:val="bottom"/>
            <w:hideMark/>
          </w:tcPr>
          <w:p w14:paraId="3D3F405A"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Included</w:t>
            </w:r>
          </w:p>
        </w:tc>
      </w:tr>
      <w:tr w:rsidR="002D7117" w:rsidRPr="00854F16" w14:paraId="7A25CA1E" w14:textId="77777777" w:rsidTr="00B210C1">
        <w:trPr>
          <w:trHeight w:val="315"/>
        </w:trPr>
        <w:tc>
          <w:tcPr>
            <w:tcW w:w="3752" w:type="dxa"/>
            <w:tcBorders>
              <w:top w:val="nil"/>
              <w:left w:val="single" w:sz="8" w:space="0" w:color="auto"/>
              <w:bottom w:val="single" w:sz="4" w:space="0" w:color="auto"/>
              <w:right w:val="single" w:sz="8" w:space="0" w:color="auto"/>
            </w:tcBorders>
            <w:noWrap/>
          </w:tcPr>
          <w:p w14:paraId="63ED081F" w14:textId="77777777" w:rsidR="002D7117" w:rsidRPr="00854F16" w:rsidRDefault="002D7117" w:rsidP="00B210C1">
            <w:pPr>
              <w:rPr>
                <w:rFonts w:ascii="Garamond" w:eastAsia="Times New Roman" w:hAnsi="Garamond" w:cs="Arial"/>
                <w:lang w:eastAsia="en-029"/>
              </w:rPr>
            </w:pPr>
          </w:p>
        </w:tc>
        <w:tc>
          <w:tcPr>
            <w:tcW w:w="5670" w:type="dxa"/>
            <w:tcBorders>
              <w:top w:val="nil"/>
              <w:left w:val="nil"/>
              <w:bottom w:val="single" w:sz="4" w:space="0" w:color="auto"/>
              <w:right w:val="single" w:sz="8" w:space="0" w:color="auto"/>
            </w:tcBorders>
            <w:vAlign w:val="bottom"/>
          </w:tcPr>
          <w:p w14:paraId="175D878C" w14:textId="77777777" w:rsidR="002D7117" w:rsidRPr="00854F16" w:rsidRDefault="002D7117" w:rsidP="00B210C1">
            <w:pPr>
              <w:rPr>
                <w:rFonts w:ascii="Garamond" w:eastAsia="Times New Roman" w:hAnsi="Garamond" w:cs="Arial"/>
                <w:lang w:eastAsia="en-029"/>
              </w:rPr>
            </w:pPr>
          </w:p>
        </w:tc>
      </w:tr>
      <w:tr w:rsidR="002D7117" w:rsidRPr="00854F16" w14:paraId="5E62F770" w14:textId="77777777" w:rsidTr="00B210C1">
        <w:trPr>
          <w:trHeight w:val="465"/>
        </w:trPr>
        <w:tc>
          <w:tcPr>
            <w:tcW w:w="3752" w:type="dxa"/>
            <w:tcBorders>
              <w:top w:val="nil"/>
              <w:left w:val="single" w:sz="8" w:space="0" w:color="auto"/>
              <w:bottom w:val="single" w:sz="4" w:space="0" w:color="auto"/>
              <w:right w:val="single" w:sz="8" w:space="0" w:color="auto"/>
            </w:tcBorders>
            <w:noWrap/>
            <w:vAlign w:val="bottom"/>
          </w:tcPr>
          <w:p w14:paraId="16C7CCF3"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PERFORMANCE</w:t>
            </w:r>
          </w:p>
        </w:tc>
        <w:tc>
          <w:tcPr>
            <w:tcW w:w="5670" w:type="dxa"/>
            <w:tcBorders>
              <w:top w:val="nil"/>
              <w:left w:val="nil"/>
              <w:bottom w:val="single" w:sz="4" w:space="0" w:color="auto"/>
              <w:right w:val="single" w:sz="8" w:space="0" w:color="auto"/>
            </w:tcBorders>
            <w:noWrap/>
            <w:vAlign w:val="bottom"/>
          </w:tcPr>
          <w:p w14:paraId="0A0E370F" w14:textId="77777777" w:rsidR="002D7117" w:rsidRPr="00854F16" w:rsidRDefault="002D7117" w:rsidP="00B210C1">
            <w:pPr>
              <w:rPr>
                <w:rFonts w:ascii="Garamond" w:eastAsia="Times New Roman" w:hAnsi="Garamond" w:cs="Arial"/>
                <w:lang w:eastAsia="en-029"/>
              </w:rPr>
            </w:pPr>
          </w:p>
        </w:tc>
      </w:tr>
      <w:tr w:rsidR="002D7117" w14:paraId="512FD2FB" w14:textId="77777777" w:rsidTr="00B210C1">
        <w:trPr>
          <w:trHeight w:val="300"/>
        </w:trPr>
        <w:tc>
          <w:tcPr>
            <w:tcW w:w="3752" w:type="dxa"/>
            <w:tcBorders>
              <w:top w:val="nil"/>
              <w:left w:val="single" w:sz="8" w:space="0" w:color="auto"/>
              <w:bottom w:val="single" w:sz="4" w:space="0" w:color="auto"/>
              <w:right w:val="single" w:sz="8" w:space="0" w:color="auto"/>
            </w:tcBorders>
            <w:noWrap/>
            <w:vAlign w:val="bottom"/>
          </w:tcPr>
          <w:p w14:paraId="15BB7E59" w14:textId="77777777" w:rsidR="002D7117" w:rsidRDefault="002D7117" w:rsidP="00B210C1">
            <w:pPr>
              <w:rPr>
                <w:rFonts w:ascii="Garamond" w:eastAsia="Times New Roman" w:hAnsi="Garamond" w:cs="Arial"/>
                <w:lang w:eastAsia="en-029"/>
              </w:rPr>
            </w:pPr>
            <w:r w:rsidRPr="4E24BCAB">
              <w:rPr>
                <w:rFonts w:ascii="Garamond" w:eastAsia="Times New Roman" w:hAnsi="Garamond" w:cs="Arial"/>
                <w:lang w:eastAsia="en-029"/>
              </w:rPr>
              <w:t>Drive Type</w:t>
            </w:r>
          </w:p>
        </w:tc>
        <w:tc>
          <w:tcPr>
            <w:tcW w:w="5670" w:type="dxa"/>
            <w:tcBorders>
              <w:top w:val="nil"/>
              <w:left w:val="nil"/>
              <w:bottom w:val="single" w:sz="4" w:space="0" w:color="auto"/>
              <w:right w:val="single" w:sz="8" w:space="0" w:color="auto"/>
            </w:tcBorders>
            <w:noWrap/>
            <w:vAlign w:val="bottom"/>
          </w:tcPr>
          <w:p w14:paraId="54EADD12" w14:textId="77777777" w:rsidR="002D7117" w:rsidRDefault="002D7117" w:rsidP="00B210C1">
            <w:pPr>
              <w:rPr>
                <w:rFonts w:ascii="Garamond" w:eastAsia="Times New Roman" w:hAnsi="Garamond" w:cs="Arial"/>
                <w:lang w:eastAsia="en-029"/>
              </w:rPr>
            </w:pPr>
            <w:r w:rsidRPr="4E24BCAB">
              <w:rPr>
                <w:rFonts w:ascii="Garamond" w:eastAsia="Times New Roman" w:hAnsi="Garamond" w:cs="Arial"/>
                <w:lang w:eastAsia="en-029"/>
              </w:rPr>
              <w:t>Rear-Wheel Drive (</w:t>
            </w:r>
            <w:r>
              <w:rPr>
                <w:rFonts w:ascii="Garamond" w:eastAsia="Times New Roman" w:hAnsi="Garamond" w:cs="Arial"/>
                <w:lang w:eastAsia="en-029"/>
              </w:rPr>
              <w:t>4</w:t>
            </w:r>
            <w:r w:rsidRPr="4E24BCAB">
              <w:rPr>
                <w:rFonts w:ascii="Garamond" w:eastAsia="Times New Roman" w:hAnsi="Garamond" w:cs="Arial"/>
                <w:lang w:eastAsia="en-029"/>
              </w:rPr>
              <w:t>WD)</w:t>
            </w:r>
          </w:p>
        </w:tc>
      </w:tr>
      <w:tr w:rsidR="002D7117" w:rsidRPr="00854F16" w14:paraId="4C392801"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tcPr>
          <w:p w14:paraId="32BDC00D"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Gradeability</w:t>
            </w:r>
          </w:p>
        </w:tc>
        <w:tc>
          <w:tcPr>
            <w:tcW w:w="5670" w:type="dxa"/>
            <w:tcBorders>
              <w:top w:val="nil"/>
              <w:left w:val="nil"/>
              <w:bottom w:val="single" w:sz="4" w:space="0" w:color="auto"/>
              <w:right w:val="single" w:sz="8" w:space="0" w:color="auto"/>
            </w:tcBorders>
            <w:noWrap/>
            <w:vAlign w:val="bottom"/>
          </w:tcPr>
          <w:p w14:paraId="347D7689" w14:textId="77777777" w:rsidR="002D7117" w:rsidRPr="00854F16" w:rsidRDefault="002D7117" w:rsidP="00B210C1">
            <w:pPr>
              <w:rPr>
                <w:rFonts w:ascii="Garamond" w:eastAsia="Times New Roman" w:hAnsi="Garamond" w:cs="Arial"/>
                <w:lang w:eastAsia="en-029"/>
              </w:rPr>
            </w:pPr>
            <w:r w:rsidRPr="4E24BCAB">
              <w:rPr>
                <w:rFonts w:ascii="Garamond" w:eastAsia="Times New Roman" w:hAnsi="Garamond" w:cs="Arial"/>
                <w:lang w:eastAsia="en-029"/>
              </w:rPr>
              <w:t>Minimum &gt; 55% at full load</w:t>
            </w:r>
          </w:p>
        </w:tc>
      </w:tr>
      <w:tr w:rsidR="002D7117" w:rsidRPr="00854F16" w14:paraId="3BAAA9C7" w14:textId="77777777" w:rsidTr="00B210C1">
        <w:trPr>
          <w:trHeight w:val="375"/>
        </w:trPr>
        <w:tc>
          <w:tcPr>
            <w:tcW w:w="3752" w:type="dxa"/>
            <w:tcBorders>
              <w:top w:val="nil"/>
              <w:left w:val="single" w:sz="8" w:space="0" w:color="auto"/>
              <w:bottom w:val="single" w:sz="4" w:space="0" w:color="auto"/>
              <w:right w:val="single" w:sz="8" w:space="0" w:color="auto"/>
            </w:tcBorders>
            <w:noWrap/>
            <w:vAlign w:val="bottom"/>
            <w:hideMark/>
          </w:tcPr>
          <w:p w14:paraId="47C09E15"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Drivetrain</w:t>
            </w:r>
          </w:p>
        </w:tc>
        <w:tc>
          <w:tcPr>
            <w:tcW w:w="5670" w:type="dxa"/>
            <w:tcBorders>
              <w:top w:val="nil"/>
              <w:left w:val="nil"/>
              <w:bottom w:val="single" w:sz="4" w:space="0" w:color="auto"/>
              <w:right w:val="single" w:sz="8" w:space="0" w:color="auto"/>
            </w:tcBorders>
            <w:noWrap/>
            <w:vAlign w:val="bottom"/>
          </w:tcPr>
          <w:p w14:paraId="437D5ECD"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Rear-wheel or all-wheel drive (depending on variant)</w:t>
            </w:r>
          </w:p>
        </w:tc>
      </w:tr>
      <w:tr w:rsidR="002D7117" w:rsidRPr="00854F16" w14:paraId="0A9C8DD4" w14:textId="77777777" w:rsidTr="00B210C1">
        <w:trPr>
          <w:trHeight w:val="467"/>
        </w:trPr>
        <w:tc>
          <w:tcPr>
            <w:tcW w:w="3752" w:type="dxa"/>
            <w:tcBorders>
              <w:top w:val="nil"/>
              <w:left w:val="single" w:sz="8" w:space="0" w:color="auto"/>
              <w:bottom w:val="single" w:sz="4" w:space="0" w:color="auto"/>
              <w:right w:val="single" w:sz="8" w:space="0" w:color="auto"/>
            </w:tcBorders>
            <w:vAlign w:val="bottom"/>
            <w:hideMark/>
          </w:tcPr>
          <w:p w14:paraId="1D3FFFD3"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Acceleration</w:t>
            </w:r>
          </w:p>
        </w:tc>
        <w:tc>
          <w:tcPr>
            <w:tcW w:w="5670" w:type="dxa"/>
            <w:tcBorders>
              <w:top w:val="nil"/>
              <w:left w:val="nil"/>
              <w:bottom w:val="single" w:sz="4" w:space="0" w:color="auto"/>
              <w:right w:val="single" w:sz="8" w:space="0" w:color="auto"/>
            </w:tcBorders>
            <w:noWrap/>
            <w:vAlign w:val="bottom"/>
          </w:tcPr>
          <w:p w14:paraId="3B4614E6" w14:textId="77777777" w:rsidR="002D7117" w:rsidRPr="00854F16" w:rsidRDefault="002D7117" w:rsidP="00B210C1">
            <w:pPr>
              <w:rPr>
                <w:rFonts w:ascii="Garamond" w:eastAsia="Times New Roman" w:hAnsi="Garamond" w:cs="Arial"/>
                <w:lang w:eastAsia="en-029"/>
              </w:rPr>
            </w:pPr>
            <w:r w:rsidRPr="7292D130">
              <w:rPr>
                <w:rFonts w:ascii="Garamond" w:eastAsia="Times New Roman" w:hAnsi="Garamond" w:cs="Arial"/>
                <w:lang w:eastAsia="en-029"/>
              </w:rPr>
              <w:t>0-100 km/h in approx. 8-10 seconds</w:t>
            </w:r>
          </w:p>
        </w:tc>
      </w:tr>
      <w:tr w:rsidR="002D7117" w:rsidRPr="00854F16" w14:paraId="71166A17" w14:textId="77777777" w:rsidTr="00B210C1">
        <w:trPr>
          <w:trHeight w:val="330"/>
        </w:trPr>
        <w:tc>
          <w:tcPr>
            <w:tcW w:w="3752" w:type="dxa"/>
            <w:tcBorders>
              <w:top w:val="nil"/>
              <w:left w:val="single" w:sz="8" w:space="0" w:color="auto"/>
              <w:bottom w:val="single" w:sz="4" w:space="0" w:color="auto"/>
              <w:right w:val="single" w:sz="8" w:space="0" w:color="auto"/>
            </w:tcBorders>
            <w:hideMark/>
          </w:tcPr>
          <w:p w14:paraId="32F9C26D"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Transmission</w:t>
            </w:r>
          </w:p>
        </w:tc>
        <w:tc>
          <w:tcPr>
            <w:tcW w:w="5670" w:type="dxa"/>
            <w:tcBorders>
              <w:top w:val="nil"/>
              <w:left w:val="nil"/>
              <w:bottom w:val="single" w:sz="4" w:space="0" w:color="auto"/>
              <w:right w:val="single" w:sz="8" w:space="0" w:color="auto"/>
            </w:tcBorders>
            <w:noWrap/>
          </w:tcPr>
          <w:p w14:paraId="32A4A338" w14:textId="77777777" w:rsidR="002D7117" w:rsidRPr="00854F16" w:rsidRDefault="002D7117" w:rsidP="00B210C1">
            <w:pPr>
              <w:rPr>
                <w:rFonts w:ascii="Garamond" w:eastAsia="Times New Roman" w:hAnsi="Garamond" w:cs="Arial"/>
                <w:lang w:eastAsia="en-029"/>
              </w:rPr>
            </w:pPr>
            <w:r>
              <w:rPr>
                <w:rFonts w:ascii="Garamond" w:eastAsia="Times New Roman" w:hAnsi="Garamond" w:cs="Arial"/>
                <w:lang w:eastAsia="en-029"/>
              </w:rPr>
              <w:t>Single-speed, direct drive</w:t>
            </w:r>
          </w:p>
        </w:tc>
      </w:tr>
      <w:tr w:rsidR="002D7117" w:rsidRPr="00854F16" w14:paraId="78CE9F3F" w14:textId="77777777" w:rsidTr="00B210C1">
        <w:trPr>
          <w:trHeight w:val="315"/>
        </w:trPr>
        <w:tc>
          <w:tcPr>
            <w:tcW w:w="3752" w:type="dxa"/>
            <w:tcBorders>
              <w:top w:val="nil"/>
              <w:left w:val="single" w:sz="8" w:space="0" w:color="auto"/>
              <w:bottom w:val="single" w:sz="8" w:space="0" w:color="auto"/>
              <w:right w:val="single" w:sz="8" w:space="0" w:color="auto"/>
            </w:tcBorders>
            <w:noWrap/>
            <w:hideMark/>
          </w:tcPr>
          <w:p w14:paraId="03F0F0E4" w14:textId="77777777" w:rsidR="002D7117" w:rsidRPr="00854F16" w:rsidRDefault="002D7117" w:rsidP="00B210C1">
            <w:pPr>
              <w:rPr>
                <w:rFonts w:ascii="Garamond" w:eastAsia="Times New Roman" w:hAnsi="Garamond" w:cs="Arial"/>
                <w:b/>
                <w:bCs/>
                <w:lang w:eastAsia="en-029"/>
              </w:rPr>
            </w:pPr>
          </w:p>
        </w:tc>
        <w:tc>
          <w:tcPr>
            <w:tcW w:w="5670" w:type="dxa"/>
            <w:tcBorders>
              <w:top w:val="nil"/>
              <w:left w:val="nil"/>
              <w:bottom w:val="single" w:sz="8" w:space="0" w:color="auto"/>
              <w:right w:val="single" w:sz="8" w:space="0" w:color="auto"/>
            </w:tcBorders>
            <w:vAlign w:val="bottom"/>
          </w:tcPr>
          <w:p w14:paraId="4D560A1B" w14:textId="77777777" w:rsidR="002D7117" w:rsidRPr="00854F16" w:rsidRDefault="002D7117" w:rsidP="00B210C1">
            <w:pPr>
              <w:rPr>
                <w:rFonts w:ascii="Garamond" w:eastAsia="Times New Roman" w:hAnsi="Garamond" w:cs="Arial"/>
                <w:b/>
                <w:bCs/>
                <w:i/>
                <w:iCs/>
                <w:lang w:eastAsia="en-029"/>
              </w:rPr>
            </w:pPr>
          </w:p>
        </w:tc>
      </w:tr>
      <w:tr w:rsidR="003A2825" w:rsidRPr="00854F16" w14:paraId="7CA3E95F" w14:textId="77777777" w:rsidTr="00B210C1">
        <w:trPr>
          <w:trHeight w:val="315"/>
        </w:trPr>
        <w:tc>
          <w:tcPr>
            <w:tcW w:w="3752" w:type="dxa"/>
            <w:tcBorders>
              <w:top w:val="nil"/>
              <w:left w:val="single" w:sz="8" w:space="0" w:color="auto"/>
              <w:bottom w:val="single" w:sz="8" w:space="0" w:color="auto"/>
              <w:right w:val="single" w:sz="8" w:space="0" w:color="auto"/>
            </w:tcBorders>
            <w:noWrap/>
          </w:tcPr>
          <w:p w14:paraId="31F2715F" w14:textId="19687226" w:rsidR="003A2825" w:rsidRPr="00E947A9" w:rsidRDefault="00E947A9" w:rsidP="00E947A9">
            <w:pPr>
              <w:pStyle w:val="ListParagraph"/>
              <w:numPr>
                <w:ilvl w:val="0"/>
                <w:numId w:val="26"/>
              </w:numPr>
              <w:rPr>
                <w:rFonts w:ascii="Garamond" w:eastAsia="Times New Roman" w:hAnsi="Garamond" w:cs="Arial"/>
                <w:b/>
                <w:bCs/>
                <w:lang w:eastAsia="en-029"/>
              </w:rPr>
            </w:pPr>
            <w:r>
              <w:rPr>
                <w:rFonts w:ascii="Garamond" w:eastAsia="Times New Roman" w:hAnsi="Garamond" w:cs="Arial"/>
                <w:b/>
                <w:bCs/>
                <w:lang w:eastAsia="en-029"/>
              </w:rPr>
              <w:t>Warranty</w:t>
            </w:r>
          </w:p>
        </w:tc>
        <w:tc>
          <w:tcPr>
            <w:tcW w:w="5670" w:type="dxa"/>
            <w:tcBorders>
              <w:top w:val="nil"/>
              <w:left w:val="nil"/>
              <w:bottom w:val="single" w:sz="8" w:space="0" w:color="auto"/>
              <w:right w:val="single" w:sz="8" w:space="0" w:color="auto"/>
            </w:tcBorders>
            <w:vAlign w:val="bottom"/>
          </w:tcPr>
          <w:p w14:paraId="3CF42107" w14:textId="74DD9DE7" w:rsidR="003A2825" w:rsidRPr="00BF3B70" w:rsidRDefault="003A2825" w:rsidP="00B210C1">
            <w:pPr>
              <w:rPr>
                <w:rFonts w:ascii="Garamond" w:eastAsia="Times New Roman" w:hAnsi="Garamond" w:cs="Arial"/>
                <w:b/>
                <w:bCs/>
                <w:lang w:eastAsia="en-029"/>
              </w:rPr>
            </w:pPr>
          </w:p>
        </w:tc>
      </w:tr>
      <w:tr w:rsidR="003A2825" w:rsidRPr="00854F16" w14:paraId="6EE7ECF6" w14:textId="77777777" w:rsidTr="00B210C1">
        <w:trPr>
          <w:trHeight w:val="315"/>
        </w:trPr>
        <w:tc>
          <w:tcPr>
            <w:tcW w:w="3752" w:type="dxa"/>
            <w:tcBorders>
              <w:top w:val="nil"/>
              <w:left w:val="single" w:sz="8" w:space="0" w:color="auto"/>
              <w:bottom w:val="single" w:sz="8" w:space="0" w:color="auto"/>
              <w:right w:val="single" w:sz="8" w:space="0" w:color="auto"/>
            </w:tcBorders>
            <w:noWrap/>
          </w:tcPr>
          <w:p w14:paraId="5B3DD9C3" w14:textId="26CDF675" w:rsidR="003A2825" w:rsidRPr="00A07F71" w:rsidRDefault="00A07F71" w:rsidP="00B210C1">
            <w:pPr>
              <w:rPr>
                <w:rFonts w:ascii="Garamond" w:eastAsia="Times New Roman" w:hAnsi="Garamond" w:cs="Arial"/>
                <w:lang w:eastAsia="en-029"/>
              </w:rPr>
            </w:pPr>
            <w:r w:rsidRPr="00A07F71">
              <w:rPr>
                <w:rFonts w:ascii="Garamond" w:eastAsia="Times New Roman" w:hAnsi="Garamond" w:cs="Arial"/>
                <w:lang w:eastAsia="en-029"/>
              </w:rPr>
              <w:t>Vehicle</w:t>
            </w:r>
          </w:p>
        </w:tc>
        <w:tc>
          <w:tcPr>
            <w:tcW w:w="5670" w:type="dxa"/>
            <w:tcBorders>
              <w:top w:val="nil"/>
              <w:left w:val="nil"/>
              <w:bottom w:val="single" w:sz="8" w:space="0" w:color="auto"/>
              <w:right w:val="single" w:sz="8" w:space="0" w:color="auto"/>
            </w:tcBorders>
            <w:vAlign w:val="bottom"/>
          </w:tcPr>
          <w:p w14:paraId="6ED7FBE8" w14:textId="74FF8D6B" w:rsidR="003A2825" w:rsidRPr="00A07F71" w:rsidRDefault="00A07F71" w:rsidP="00B210C1">
            <w:pPr>
              <w:rPr>
                <w:rFonts w:ascii="Garamond" w:eastAsia="Times New Roman" w:hAnsi="Garamond" w:cs="Arial"/>
                <w:lang w:eastAsia="en-029"/>
              </w:rPr>
            </w:pPr>
            <w:r w:rsidRPr="00A07F71">
              <w:rPr>
                <w:rFonts w:ascii="Garamond" w:eastAsia="Times New Roman" w:hAnsi="Garamond" w:cs="Arial"/>
                <w:lang w:eastAsia="en-029"/>
              </w:rPr>
              <w:t>2 years warranty</w:t>
            </w:r>
          </w:p>
        </w:tc>
      </w:tr>
      <w:tr w:rsidR="00E947A9" w:rsidRPr="00854F16" w14:paraId="44217951" w14:textId="77777777" w:rsidTr="00B210C1">
        <w:trPr>
          <w:trHeight w:val="315"/>
        </w:trPr>
        <w:tc>
          <w:tcPr>
            <w:tcW w:w="3752" w:type="dxa"/>
            <w:tcBorders>
              <w:top w:val="nil"/>
              <w:left w:val="single" w:sz="8" w:space="0" w:color="auto"/>
              <w:bottom w:val="single" w:sz="8" w:space="0" w:color="auto"/>
              <w:right w:val="single" w:sz="8" w:space="0" w:color="auto"/>
            </w:tcBorders>
            <w:noWrap/>
          </w:tcPr>
          <w:p w14:paraId="7B4E5995" w14:textId="61D4115A" w:rsidR="00E947A9" w:rsidRPr="00A07F71" w:rsidRDefault="00A07F71" w:rsidP="00B210C1">
            <w:pPr>
              <w:rPr>
                <w:rFonts w:ascii="Garamond" w:eastAsia="Times New Roman" w:hAnsi="Garamond" w:cs="Arial"/>
                <w:lang w:eastAsia="en-029"/>
              </w:rPr>
            </w:pPr>
            <w:r w:rsidRPr="00A07F71">
              <w:rPr>
                <w:rFonts w:ascii="Garamond" w:eastAsia="Times New Roman" w:hAnsi="Garamond" w:cs="Arial"/>
                <w:lang w:eastAsia="en-029"/>
              </w:rPr>
              <w:t>Battery</w:t>
            </w:r>
          </w:p>
        </w:tc>
        <w:tc>
          <w:tcPr>
            <w:tcW w:w="5670" w:type="dxa"/>
            <w:tcBorders>
              <w:top w:val="nil"/>
              <w:left w:val="nil"/>
              <w:bottom w:val="single" w:sz="8" w:space="0" w:color="auto"/>
              <w:right w:val="single" w:sz="8" w:space="0" w:color="auto"/>
            </w:tcBorders>
            <w:vAlign w:val="bottom"/>
          </w:tcPr>
          <w:p w14:paraId="07CFA60A" w14:textId="7350D3C9" w:rsidR="00E947A9" w:rsidRPr="00A07F71" w:rsidRDefault="00A07F71" w:rsidP="00B210C1">
            <w:pPr>
              <w:rPr>
                <w:rFonts w:ascii="Garamond" w:eastAsia="Times New Roman" w:hAnsi="Garamond" w:cs="Arial"/>
                <w:lang w:eastAsia="en-029"/>
              </w:rPr>
            </w:pPr>
            <w:r>
              <w:rPr>
                <w:rFonts w:ascii="Garamond" w:eastAsia="Times New Roman" w:hAnsi="Garamond" w:cs="Arial"/>
                <w:lang w:eastAsia="en-029"/>
              </w:rPr>
              <w:t>7 years warranty</w:t>
            </w:r>
          </w:p>
        </w:tc>
      </w:tr>
      <w:tr w:rsidR="00E947A9" w:rsidRPr="00854F16" w14:paraId="67507DAF" w14:textId="77777777" w:rsidTr="00B210C1">
        <w:trPr>
          <w:trHeight w:val="315"/>
        </w:trPr>
        <w:tc>
          <w:tcPr>
            <w:tcW w:w="3752" w:type="dxa"/>
            <w:tcBorders>
              <w:top w:val="nil"/>
              <w:left w:val="single" w:sz="8" w:space="0" w:color="auto"/>
              <w:bottom w:val="single" w:sz="8" w:space="0" w:color="auto"/>
              <w:right w:val="single" w:sz="8" w:space="0" w:color="auto"/>
            </w:tcBorders>
            <w:noWrap/>
          </w:tcPr>
          <w:p w14:paraId="252625B8" w14:textId="77777777" w:rsidR="00E947A9" w:rsidRPr="00854F16" w:rsidRDefault="00E947A9" w:rsidP="00B210C1">
            <w:pPr>
              <w:rPr>
                <w:rFonts w:ascii="Garamond" w:eastAsia="Times New Roman" w:hAnsi="Garamond" w:cs="Arial"/>
                <w:b/>
                <w:bCs/>
                <w:lang w:eastAsia="en-029"/>
              </w:rPr>
            </w:pPr>
          </w:p>
        </w:tc>
        <w:tc>
          <w:tcPr>
            <w:tcW w:w="5670" w:type="dxa"/>
            <w:tcBorders>
              <w:top w:val="nil"/>
              <w:left w:val="nil"/>
              <w:bottom w:val="single" w:sz="8" w:space="0" w:color="auto"/>
              <w:right w:val="single" w:sz="8" w:space="0" w:color="auto"/>
            </w:tcBorders>
            <w:vAlign w:val="bottom"/>
          </w:tcPr>
          <w:p w14:paraId="4381D837" w14:textId="77777777" w:rsidR="00E947A9" w:rsidRPr="00854F16" w:rsidRDefault="00E947A9" w:rsidP="00B210C1">
            <w:pPr>
              <w:rPr>
                <w:rFonts w:ascii="Garamond" w:eastAsia="Times New Roman" w:hAnsi="Garamond" w:cs="Arial"/>
                <w:b/>
                <w:bCs/>
                <w:i/>
                <w:iCs/>
                <w:lang w:eastAsia="en-029"/>
              </w:rPr>
            </w:pPr>
          </w:p>
        </w:tc>
      </w:tr>
      <w:tr w:rsidR="002D7117" w:rsidRPr="00854F16" w14:paraId="4DA0E7D8" w14:textId="77777777" w:rsidTr="00B210C1">
        <w:trPr>
          <w:trHeight w:val="315"/>
        </w:trPr>
        <w:tc>
          <w:tcPr>
            <w:tcW w:w="9422" w:type="dxa"/>
            <w:gridSpan w:val="2"/>
            <w:tcBorders>
              <w:top w:val="nil"/>
              <w:left w:val="single" w:sz="8" w:space="0" w:color="auto"/>
              <w:bottom w:val="single" w:sz="4" w:space="0" w:color="auto"/>
              <w:right w:val="single" w:sz="8" w:space="0" w:color="000000" w:themeColor="text1"/>
            </w:tcBorders>
            <w:noWrap/>
            <w:vAlign w:val="bottom"/>
            <w:hideMark/>
          </w:tcPr>
          <w:p w14:paraId="29C0343E" w14:textId="77777777" w:rsidR="002D7117" w:rsidRPr="00854F16" w:rsidRDefault="002D7117" w:rsidP="002D7117">
            <w:pPr>
              <w:pStyle w:val="ListParagraph"/>
              <w:numPr>
                <w:ilvl w:val="0"/>
                <w:numId w:val="26"/>
              </w:numPr>
              <w:rPr>
                <w:rFonts w:ascii="Garamond" w:eastAsia="Times New Roman" w:hAnsi="Garamond" w:cs="Arial"/>
                <w:b/>
                <w:bCs/>
                <w:u w:val="single"/>
                <w:lang w:eastAsia="en-029"/>
              </w:rPr>
            </w:pPr>
            <w:r w:rsidRPr="7292D130">
              <w:rPr>
                <w:rFonts w:ascii="Garamond" w:eastAsia="Times New Roman" w:hAnsi="Garamond" w:cs="Arial"/>
                <w:b/>
                <w:bCs/>
                <w:u w:val="single"/>
                <w:lang w:eastAsia="en-029"/>
              </w:rPr>
              <w:t>DESIGN REQUIREMENTS</w:t>
            </w:r>
          </w:p>
        </w:tc>
      </w:tr>
      <w:tr w:rsidR="002D7117" w:rsidRPr="00854F16" w14:paraId="47744258" w14:textId="77777777" w:rsidTr="00B210C1">
        <w:trPr>
          <w:trHeight w:val="315"/>
        </w:trPr>
        <w:tc>
          <w:tcPr>
            <w:tcW w:w="9422" w:type="dxa"/>
            <w:gridSpan w:val="2"/>
            <w:tcBorders>
              <w:top w:val="single" w:sz="4" w:space="0" w:color="auto"/>
              <w:left w:val="single" w:sz="8" w:space="0" w:color="auto"/>
              <w:bottom w:val="single" w:sz="4" w:space="0" w:color="auto"/>
              <w:right w:val="single" w:sz="8" w:space="0" w:color="000000" w:themeColor="text1"/>
            </w:tcBorders>
            <w:vAlign w:val="bottom"/>
            <w:hideMark/>
          </w:tcPr>
          <w:p w14:paraId="30EB2196" w14:textId="77777777" w:rsidR="002D7117" w:rsidRPr="00854F16" w:rsidRDefault="002D7117" w:rsidP="00B210C1">
            <w:pPr>
              <w:jc w:val="center"/>
              <w:rPr>
                <w:rFonts w:ascii="Garamond" w:eastAsia="Times New Roman" w:hAnsi="Garamond" w:cs="Arial"/>
                <w:b/>
                <w:bCs/>
                <w:lang w:eastAsia="en-029"/>
              </w:rPr>
            </w:pPr>
            <w:r w:rsidRPr="00854F16">
              <w:rPr>
                <w:rFonts w:ascii="Garamond" w:eastAsia="Times New Roman" w:hAnsi="Garamond" w:cs="Arial"/>
                <w:b/>
                <w:bCs/>
                <w:lang w:eastAsia="en-029"/>
              </w:rPr>
              <w:t>The vehicle and its components should comply with the following statutory and internationally recognized requirements:</w:t>
            </w:r>
          </w:p>
        </w:tc>
      </w:tr>
      <w:tr w:rsidR="002D7117" w:rsidRPr="00854F16" w14:paraId="009C6F7C" w14:textId="77777777" w:rsidTr="00B210C1">
        <w:trPr>
          <w:trHeight w:val="375"/>
        </w:trPr>
        <w:tc>
          <w:tcPr>
            <w:tcW w:w="9422" w:type="dxa"/>
            <w:gridSpan w:val="2"/>
            <w:tcBorders>
              <w:top w:val="single" w:sz="4" w:space="0" w:color="auto"/>
              <w:left w:val="single" w:sz="8" w:space="0" w:color="auto"/>
              <w:bottom w:val="single" w:sz="4" w:space="0" w:color="auto"/>
              <w:right w:val="single" w:sz="8" w:space="0" w:color="000000" w:themeColor="text1"/>
            </w:tcBorders>
            <w:noWrap/>
            <w:vAlign w:val="bottom"/>
            <w:hideMark/>
          </w:tcPr>
          <w:p w14:paraId="5222156A" w14:textId="77777777" w:rsidR="002D7117" w:rsidRPr="00854F16" w:rsidRDefault="002D7117" w:rsidP="00B210C1">
            <w:pPr>
              <w:rPr>
                <w:rFonts w:ascii="Garamond" w:eastAsia="Times New Roman" w:hAnsi="Garamond" w:cs="Arial"/>
                <w:lang w:eastAsia="en-029"/>
              </w:rPr>
            </w:pPr>
          </w:p>
        </w:tc>
      </w:tr>
      <w:tr w:rsidR="002D7117" w:rsidRPr="00854F16" w14:paraId="627BA64B" w14:textId="77777777" w:rsidTr="00B210C1">
        <w:trPr>
          <w:trHeight w:val="375"/>
        </w:trPr>
        <w:tc>
          <w:tcPr>
            <w:tcW w:w="9422" w:type="dxa"/>
            <w:gridSpan w:val="2"/>
            <w:tcBorders>
              <w:top w:val="single" w:sz="4" w:space="0" w:color="auto"/>
              <w:left w:val="single" w:sz="8" w:space="0" w:color="auto"/>
              <w:bottom w:val="single" w:sz="4" w:space="0" w:color="auto"/>
              <w:right w:val="single" w:sz="8" w:space="0" w:color="000000" w:themeColor="text1"/>
            </w:tcBorders>
            <w:noWrap/>
            <w:vAlign w:val="bottom"/>
            <w:hideMark/>
          </w:tcPr>
          <w:p w14:paraId="0C6D91B6"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 xml:space="preserve">Motor Vehicle and Road Traffic Ordinance of Grenada </w:t>
            </w:r>
          </w:p>
        </w:tc>
      </w:tr>
      <w:tr w:rsidR="002D7117" w:rsidRPr="00854F16" w14:paraId="7EF026C3" w14:textId="77777777" w:rsidTr="00B210C1">
        <w:trPr>
          <w:trHeight w:val="375"/>
        </w:trPr>
        <w:tc>
          <w:tcPr>
            <w:tcW w:w="9422" w:type="dxa"/>
            <w:gridSpan w:val="2"/>
            <w:tcBorders>
              <w:top w:val="single" w:sz="4" w:space="0" w:color="auto"/>
              <w:left w:val="single" w:sz="8" w:space="0" w:color="auto"/>
              <w:bottom w:val="single" w:sz="4" w:space="0" w:color="auto"/>
              <w:right w:val="single" w:sz="8" w:space="0" w:color="000000" w:themeColor="text1"/>
            </w:tcBorders>
            <w:noWrap/>
            <w:vAlign w:val="bottom"/>
            <w:hideMark/>
          </w:tcPr>
          <w:p w14:paraId="3CA772E9" w14:textId="77777777" w:rsidR="002D7117" w:rsidRPr="00854F16" w:rsidRDefault="002D7117" w:rsidP="00B210C1">
            <w:pPr>
              <w:rPr>
                <w:rFonts w:ascii="Garamond" w:eastAsia="Times New Roman" w:hAnsi="Garamond" w:cs="Arial"/>
                <w:lang w:eastAsia="en-029"/>
              </w:rPr>
            </w:pPr>
            <w:r w:rsidRPr="56A8500D">
              <w:rPr>
                <w:rFonts w:ascii="Garamond" w:eastAsia="Times New Roman" w:hAnsi="Garamond" w:cs="Arial"/>
                <w:lang w:eastAsia="en-029"/>
              </w:rPr>
              <w:t>British Public Service Vehicle Regulations for off road use</w:t>
            </w:r>
          </w:p>
        </w:tc>
      </w:tr>
      <w:tr w:rsidR="002D7117" w:rsidRPr="00854F16" w14:paraId="0EE9FD93" w14:textId="77777777" w:rsidTr="00B210C1">
        <w:trPr>
          <w:trHeight w:val="375"/>
        </w:trPr>
        <w:tc>
          <w:tcPr>
            <w:tcW w:w="9422" w:type="dxa"/>
            <w:gridSpan w:val="2"/>
            <w:tcBorders>
              <w:top w:val="single" w:sz="4" w:space="0" w:color="auto"/>
              <w:left w:val="single" w:sz="8" w:space="0" w:color="auto"/>
              <w:bottom w:val="single" w:sz="4" w:space="0" w:color="auto"/>
              <w:right w:val="single" w:sz="8" w:space="0" w:color="000000" w:themeColor="text1"/>
            </w:tcBorders>
            <w:noWrap/>
            <w:vAlign w:val="bottom"/>
            <w:hideMark/>
          </w:tcPr>
          <w:p w14:paraId="5E0C0A0A"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t>Public Service Vehicle (PSV) Lighting</w:t>
            </w:r>
          </w:p>
        </w:tc>
      </w:tr>
      <w:tr w:rsidR="002D7117" w:rsidRPr="00854F16" w14:paraId="562DE8D1" w14:textId="77777777" w:rsidTr="00B210C1">
        <w:trPr>
          <w:trHeight w:val="735"/>
        </w:trPr>
        <w:tc>
          <w:tcPr>
            <w:tcW w:w="9422" w:type="dxa"/>
            <w:gridSpan w:val="2"/>
            <w:tcBorders>
              <w:top w:val="single" w:sz="4" w:space="0" w:color="auto"/>
              <w:left w:val="single" w:sz="8" w:space="0" w:color="auto"/>
              <w:bottom w:val="single" w:sz="4" w:space="0" w:color="auto"/>
              <w:right w:val="single" w:sz="8" w:space="0" w:color="000000" w:themeColor="text1"/>
            </w:tcBorders>
            <w:vAlign w:val="bottom"/>
            <w:hideMark/>
          </w:tcPr>
          <w:p w14:paraId="41B19F02" w14:textId="77777777" w:rsidR="002D7117" w:rsidRPr="00854F16" w:rsidRDefault="002D7117" w:rsidP="00B210C1">
            <w:pPr>
              <w:rPr>
                <w:rFonts w:ascii="Garamond" w:eastAsia="Times New Roman" w:hAnsi="Garamond" w:cs="Arial"/>
                <w:lang w:eastAsia="en-029"/>
              </w:rPr>
            </w:pPr>
            <w:r w:rsidRPr="00854F16">
              <w:rPr>
                <w:rFonts w:ascii="Garamond" w:eastAsia="Times New Roman" w:hAnsi="Garamond" w:cs="Arial"/>
                <w:lang w:eastAsia="en-029"/>
              </w:rPr>
              <w:lastRenderedPageBreak/>
              <w:t>Secondary Legislation of European Community Technical Standard with specific reference to vehicle breaking equipment and performance</w:t>
            </w:r>
          </w:p>
        </w:tc>
      </w:tr>
      <w:tr w:rsidR="002D7117" w:rsidRPr="00854F16" w14:paraId="2EBFD9D1" w14:textId="77777777" w:rsidTr="00B210C1">
        <w:trPr>
          <w:trHeight w:val="315"/>
        </w:trPr>
        <w:tc>
          <w:tcPr>
            <w:tcW w:w="9422" w:type="dxa"/>
            <w:gridSpan w:val="2"/>
            <w:tcBorders>
              <w:top w:val="single" w:sz="4" w:space="0" w:color="auto"/>
              <w:left w:val="single" w:sz="8" w:space="0" w:color="auto"/>
              <w:bottom w:val="single" w:sz="4" w:space="0" w:color="auto"/>
              <w:right w:val="single" w:sz="8" w:space="0" w:color="000000" w:themeColor="text1"/>
            </w:tcBorders>
            <w:vAlign w:val="bottom"/>
            <w:hideMark/>
          </w:tcPr>
          <w:p w14:paraId="3A4972A4" w14:textId="77777777" w:rsidR="002D7117" w:rsidRPr="00854F16" w:rsidRDefault="002D7117" w:rsidP="00B210C1">
            <w:pPr>
              <w:rPr>
                <w:rFonts w:ascii="Garamond" w:eastAsia="Times New Roman" w:hAnsi="Garamond" w:cs="Arial"/>
                <w:lang w:eastAsia="en-029"/>
              </w:rPr>
            </w:pPr>
            <w:r w:rsidRPr="56A8500D">
              <w:rPr>
                <w:rFonts w:ascii="Garamond" w:eastAsia="Times New Roman" w:hAnsi="Garamond" w:cs="Arial"/>
                <w:lang w:eastAsia="en-029"/>
              </w:rPr>
              <w:t>Recommendations for the standardization of motor vehicles issued by the International Union of Public Transport [IUTP]</w:t>
            </w:r>
          </w:p>
        </w:tc>
      </w:tr>
      <w:tr w:rsidR="002D7117" w:rsidRPr="00854F16" w14:paraId="4520EB63" w14:textId="77777777" w:rsidTr="00B210C1">
        <w:trPr>
          <w:trHeight w:val="375"/>
        </w:trPr>
        <w:tc>
          <w:tcPr>
            <w:tcW w:w="9422" w:type="dxa"/>
            <w:gridSpan w:val="2"/>
            <w:tcBorders>
              <w:top w:val="single" w:sz="4" w:space="0" w:color="auto"/>
              <w:left w:val="single" w:sz="8" w:space="0" w:color="auto"/>
              <w:bottom w:val="single" w:sz="4" w:space="0" w:color="auto"/>
              <w:right w:val="single" w:sz="8" w:space="0" w:color="000000" w:themeColor="text1"/>
            </w:tcBorders>
            <w:noWrap/>
            <w:vAlign w:val="bottom"/>
            <w:hideMark/>
          </w:tcPr>
          <w:p w14:paraId="1113F168" w14:textId="77777777" w:rsidR="002D7117" w:rsidRPr="00854F16" w:rsidRDefault="002D7117" w:rsidP="00B210C1">
            <w:pPr>
              <w:rPr>
                <w:rFonts w:ascii="Garamond" w:eastAsia="Times New Roman" w:hAnsi="Garamond" w:cs="Arial"/>
                <w:lang w:eastAsia="en-029"/>
              </w:rPr>
            </w:pPr>
            <w:r w:rsidRPr="56A8500D">
              <w:rPr>
                <w:rFonts w:ascii="Garamond" w:eastAsia="Times New Roman" w:hAnsi="Garamond" w:cs="Arial"/>
                <w:lang w:eastAsia="en-029"/>
              </w:rPr>
              <w:t>United States Federal Motor Vehicle Safety Standard applicable to [PSV] vehicles.</w:t>
            </w:r>
          </w:p>
        </w:tc>
      </w:tr>
      <w:tr w:rsidR="002D7117" w:rsidRPr="00854F16" w14:paraId="799A25DC" w14:textId="77777777" w:rsidTr="00B210C1">
        <w:trPr>
          <w:trHeight w:val="750"/>
        </w:trPr>
        <w:tc>
          <w:tcPr>
            <w:tcW w:w="9422" w:type="dxa"/>
            <w:gridSpan w:val="2"/>
            <w:tcBorders>
              <w:top w:val="single" w:sz="4" w:space="0" w:color="auto"/>
              <w:left w:val="single" w:sz="8" w:space="0" w:color="auto"/>
              <w:bottom w:val="single" w:sz="8" w:space="0" w:color="auto"/>
              <w:right w:val="single" w:sz="8" w:space="0" w:color="000000" w:themeColor="text1"/>
            </w:tcBorders>
            <w:vAlign w:val="bottom"/>
            <w:hideMark/>
          </w:tcPr>
          <w:p w14:paraId="1AF30F2E" w14:textId="77777777" w:rsidR="002D7117" w:rsidRPr="00854F16" w:rsidRDefault="002D7117" w:rsidP="00B210C1">
            <w:pPr>
              <w:rPr>
                <w:rFonts w:ascii="Garamond" w:eastAsia="Times New Roman" w:hAnsi="Garamond" w:cs="Arial"/>
                <w:lang w:eastAsia="en-029"/>
              </w:rPr>
            </w:pPr>
            <w:r w:rsidRPr="334D10B8">
              <w:rPr>
                <w:rFonts w:ascii="Garamond" w:eastAsia="Times New Roman" w:hAnsi="Garamond" w:cs="Arial"/>
                <w:lang w:eastAsia="en-029"/>
              </w:rPr>
              <w:t>Where specified, the materials and components offered should meet the American Society of Automobile Engineers [SAE] standards and performance recommendations.</w:t>
            </w:r>
          </w:p>
        </w:tc>
      </w:tr>
    </w:tbl>
    <w:bookmarkEnd w:id="13"/>
    <w:p w14:paraId="4B66E4BD" w14:textId="7072954B" w:rsidR="00E32CB2" w:rsidRPr="00BB2924" w:rsidRDefault="00E32CB2" w:rsidP="00E32CB2">
      <w:pPr>
        <w:spacing w:before="100" w:beforeAutospacing="1" w:after="100" w:afterAutospacing="1"/>
        <w:outlineLvl w:val="2"/>
        <w:rPr>
          <w:rFonts w:eastAsia="Times New Roman"/>
          <w:sz w:val="27"/>
          <w:szCs w:val="27"/>
          <w:lang w:eastAsia="en-TT"/>
        </w:rPr>
      </w:pPr>
      <w:r w:rsidRPr="00BB2924">
        <w:rPr>
          <w:rFonts w:eastAsia="Times New Roman"/>
          <w:sz w:val="27"/>
          <w:szCs w:val="27"/>
          <w:lang w:eastAsia="en-TT"/>
        </w:rPr>
        <w:t>Documentation and training</w:t>
      </w:r>
    </w:p>
    <w:p w14:paraId="4561F1E3" w14:textId="77777777" w:rsidR="00E32CB2" w:rsidRPr="00BB2924" w:rsidRDefault="00E32CB2" w:rsidP="00E32CB2">
      <w:pPr>
        <w:numPr>
          <w:ilvl w:val="0"/>
          <w:numId w:val="25"/>
        </w:numPr>
        <w:spacing w:before="100" w:beforeAutospacing="1" w:after="100" w:afterAutospacing="1"/>
        <w:rPr>
          <w:rFonts w:eastAsia="Times New Roman"/>
          <w:lang w:eastAsia="en-TT"/>
        </w:rPr>
      </w:pPr>
      <w:r w:rsidRPr="00BB2924">
        <w:rPr>
          <w:rFonts w:eastAsia="Times New Roman"/>
          <w:lang w:eastAsia="en-TT"/>
        </w:rPr>
        <w:t>Owner’s manual and service information in English.</w:t>
      </w:r>
    </w:p>
    <w:p w14:paraId="59897964" w14:textId="54DCC688" w:rsidR="00E32CB2" w:rsidRPr="00BB2924" w:rsidRDefault="00E32CB2" w:rsidP="00E32CB2">
      <w:pPr>
        <w:numPr>
          <w:ilvl w:val="0"/>
          <w:numId w:val="25"/>
        </w:numPr>
        <w:spacing w:before="100" w:beforeAutospacing="1" w:after="100" w:afterAutospacing="1"/>
        <w:rPr>
          <w:rFonts w:eastAsia="Times New Roman"/>
          <w:lang w:eastAsia="en-TT"/>
        </w:rPr>
      </w:pPr>
      <w:r w:rsidRPr="00BB2924">
        <w:rPr>
          <w:rFonts w:eastAsia="Times New Roman"/>
          <w:lang w:eastAsia="en-TT"/>
        </w:rPr>
        <w:t>Basic operator training for drivers (and optionally basic EV awareness training for fleet staff).</w:t>
      </w:r>
    </w:p>
    <w:p w14:paraId="0A02C8B3" w14:textId="77777777" w:rsidR="00E32CB2" w:rsidRPr="00BB2924" w:rsidRDefault="00E32CB2" w:rsidP="00E32CB2">
      <w:pPr>
        <w:numPr>
          <w:ilvl w:val="0"/>
          <w:numId w:val="25"/>
        </w:numPr>
        <w:spacing w:before="100" w:beforeAutospacing="1" w:after="100" w:afterAutospacing="1"/>
        <w:rPr>
          <w:rFonts w:eastAsia="Times New Roman"/>
          <w:lang w:eastAsia="en-TT"/>
        </w:rPr>
      </w:pPr>
      <w:r w:rsidRPr="00BB2924">
        <w:rPr>
          <w:rFonts w:eastAsia="Times New Roman"/>
          <w:lang w:eastAsia="en-TT"/>
        </w:rPr>
        <w:t>Provide delivery inspection checklist and service schedule.</w:t>
      </w:r>
    </w:p>
    <w:p w14:paraId="2024CFE5" w14:textId="77777777" w:rsidR="009D6ECD" w:rsidRPr="003E4EA6" w:rsidRDefault="009D6ECD" w:rsidP="00E32CB2">
      <w:pPr>
        <w:tabs>
          <w:tab w:val="num" w:pos="1920"/>
        </w:tabs>
        <w:rPr>
          <w:b/>
        </w:rPr>
      </w:pPr>
    </w:p>
    <w:p w14:paraId="4DDDC7A7" w14:textId="77777777" w:rsidR="009D6ECD" w:rsidRPr="003E4EA6" w:rsidRDefault="009D6ECD" w:rsidP="009D6ECD">
      <w:pPr>
        <w:ind w:left="810"/>
      </w:pPr>
    </w:p>
    <w:p w14:paraId="73D48514" w14:textId="7A3D18D1" w:rsidR="007A15D6" w:rsidRDefault="007A15D6" w:rsidP="009D6ECD">
      <w:pPr>
        <w:spacing w:after="160" w:line="256" w:lineRule="auto"/>
        <w:jc w:val="both"/>
        <w:rPr>
          <w:b/>
          <w:u w:val="single"/>
          <w:lang w:eastAsia="x-none"/>
        </w:rPr>
      </w:pPr>
    </w:p>
    <w:p w14:paraId="330EDF46" w14:textId="77777777" w:rsidR="009D6ECD" w:rsidRDefault="009D6ECD" w:rsidP="007A15D6">
      <w:pPr>
        <w:spacing w:after="480" w:line="256" w:lineRule="auto"/>
        <w:rPr>
          <w:b/>
          <w:sz w:val="28"/>
          <w:szCs w:val="28"/>
        </w:rPr>
      </w:pPr>
    </w:p>
    <w:p w14:paraId="5CDCF9F4" w14:textId="77777777" w:rsidR="009D6ECD" w:rsidRDefault="009D6ECD" w:rsidP="007A15D6">
      <w:pPr>
        <w:spacing w:after="480" w:line="256" w:lineRule="auto"/>
        <w:rPr>
          <w:b/>
          <w:sz w:val="28"/>
          <w:szCs w:val="28"/>
        </w:rPr>
      </w:pPr>
    </w:p>
    <w:p w14:paraId="2717985D" w14:textId="77777777" w:rsidR="009D6ECD" w:rsidRDefault="009D6ECD" w:rsidP="007A15D6">
      <w:pPr>
        <w:spacing w:after="480" w:line="256" w:lineRule="auto"/>
        <w:rPr>
          <w:b/>
          <w:sz w:val="28"/>
          <w:szCs w:val="28"/>
        </w:rPr>
      </w:pPr>
    </w:p>
    <w:p w14:paraId="71A2523C" w14:textId="77777777" w:rsidR="009D6ECD" w:rsidRDefault="009D6ECD" w:rsidP="007A15D6">
      <w:pPr>
        <w:spacing w:after="480" w:line="256" w:lineRule="auto"/>
        <w:rPr>
          <w:b/>
          <w:sz w:val="28"/>
          <w:szCs w:val="28"/>
        </w:rPr>
      </w:pPr>
    </w:p>
    <w:p w14:paraId="71C064EC" w14:textId="77777777" w:rsidR="009D6ECD" w:rsidRDefault="009D6ECD" w:rsidP="007A15D6">
      <w:pPr>
        <w:spacing w:after="480" w:line="256" w:lineRule="auto"/>
        <w:rPr>
          <w:b/>
          <w:sz w:val="28"/>
          <w:szCs w:val="28"/>
        </w:rPr>
      </w:pPr>
    </w:p>
    <w:p w14:paraId="1BA1C1E8" w14:textId="77777777" w:rsidR="009D6ECD" w:rsidRDefault="009D6ECD" w:rsidP="007A15D6">
      <w:pPr>
        <w:spacing w:after="480" w:line="256" w:lineRule="auto"/>
        <w:rPr>
          <w:b/>
          <w:sz w:val="28"/>
          <w:szCs w:val="28"/>
        </w:rPr>
      </w:pPr>
    </w:p>
    <w:p w14:paraId="75F600AE" w14:textId="77777777" w:rsidR="00474951" w:rsidRDefault="00474951" w:rsidP="007A15D6">
      <w:pPr>
        <w:spacing w:after="480" w:line="256" w:lineRule="auto"/>
        <w:rPr>
          <w:b/>
          <w:sz w:val="28"/>
          <w:szCs w:val="28"/>
        </w:rPr>
      </w:pPr>
    </w:p>
    <w:p w14:paraId="7D304A53" w14:textId="77777777" w:rsidR="00474951" w:rsidRDefault="00474951" w:rsidP="007A15D6">
      <w:pPr>
        <w:spacing w:after="480" w:line="256" w:lineRule="auto"/>
        <w:rPr>
          <w:b/>
          <w:sz w:val="28"/>
          <w:szCs w:val="28"/>
        </w:rPr>
      </w:pPr>
    </w:p>
    <w:p w14:paraId="6316ACB3" w14:textId="77777777" w:rsidR="00474951" w:rsidRDefault="00474951" w:rsidP="007A15D6">
      <w:pPr>
        <w:spacing w:after="480" w:line="256" w:lineRule="auto"/>
        <w:rPr>
          <w:b/>
          <w:sz w:val="28"/>
          <w:szCs w:val="28"/>
        </w:rPr>
      </w:pPr>
    </w:p>
    <w:p w14:paraId="3AA935A8" w14:textId="77777777" w:rsidR="00474951" w:rsidRDefault="00474951" w:rsidP="007A15D6">
      <w:pPr>
        <w:spacing w:after="480" w:line="256" w:lineRule="auto"/>
        <w:rPr>
          <w:b/>
          <w:sz w:val="28"/>
          <w:szCs w:val="28"/>
        </w:rPr>
      </w:pPr>
    </w:p>
    <w:p w14:paraId="3B02345F" w14:textId="11B1C58E" w:rsidR="007A15D6" w:rsidRDefault="007A15D6" w:rsidP="007A15D6">
      <w:pPr>
        <w:spacing w:after="480" w:line="256" w:lineRule="auto"/>
        <w:rPr>
          <w:b/>
          <w:sz w:val="28"/>
          <w:szCs w:val="28"/>
        </w:rPr>
      </w:pPr>
      <w:r>
        <w:rPr>
          <w:b/>
          <w:sz w:val="28"/>
          <w:szCs w:val="28"/>
        </w:rPr>
        <w:lastRenderedPageBreak/>
        <w:t>ANNEX 3: FORM OF QUOTATION</w:t>
      </w:r>
      <w:bookmarkEnd w:id="10"/>
      <w:bookmarkEnd w:id="11"/>
      <w:r>
        <w:rPr>
          <w:b/>
          <w:sz w:val="28"/>
          <w:szCs w:val="28"/>
        </w:rPr>
        <w:t xml:space="preserve"> (RFQ-GOODS)</w:t>
      </w:r>
      <w:bookmarkEnd w:id="12"/>
    </w:p>
    <w:p w14:paraId="5E9FEDC3" w14:textId="77777777" w:rsidR="007A15D6" w:rsidRDefault="007A15D6" w:rsidP="007A15D6">
      <w:pPr>
        <w:spacing w:after="600" w:line="256" w:lineRule="auto"/>
        <w:rPr>
          <w:i/>
          <w:color w:val="FF0000"/>
          <w:lang w:val="en-GB"/>
        </w:rPr>
      </w:pPr>
      <w:r>
        <w:rPr>
          <w:i/>
          <w:color w:val="FF0000"/>
          <w:lang w:val="en-GB"/>
        </w:rPr>
        <w:t>[To be completed, signed and submitted on Letterhead of Supplier]</w:t>
      </w:r>
    </w:p>
    <w:p w14:paraId="38713618" w14:textId="77777777" w:rsidR="007A15D6" w:rsidRDefault="007A15D6" w:rsidP="00436E84">
      <w:pPr>
        <w:jc w:val="both"/>
        <w:rPr>
          <w:lang w:val="en-AU"/>
        </w:rPr>
      </w:pPr>
      <w:r>
        <w:rPr>
          <w:lang w:val="en-AU"/>
        </w:rPr>
        <w:t>_________(Date)</w:t>
      </w:r>
    </w:p>
    <w:p w14:paraId="6A3511E7" w14:textId="77777777" w:rsidR="007A15D6" w:rsidRDefault="007A15D6" w:rsidP="007A15D6">
      <w:pPr>
        <w:spacing w:before="960" w:after="240"/>
        <w:jc w:val="both"/>
        <w:rPr>
          <w:lang w:val="en-AU"/>
        </w:rPr>
      </w:pPr>
      <w:r>
        <w:rPr>
          <w:lang w:val="en-AU"/>
        </w:rPr>
        <w:t>To: _______________________________ (Purchaser’s Name)</w:t>
      </w:r>
    </w:p>
    <w:p w14:paraId="10FCCD4C" w14:textId="77777777" w:rsidR="007A15D6" w:rsidRDefault="007A15D6" w:rsidP="007A15D6">
      <w:pPr>
        <w:spacing w:before="240" w:after="240"/>
        <w:jc w:val="both"/>
        <w:rPr>
          <w:lang w:val="en-AU"/>
        </w:rPr>
      </w:pPr>
      <w:r>
        <w:rPr>
          <w:lang w:val="en-AU"/>
        </w:rPr>
        <w:t xml:space="preserve">      _______________________________ (Purchaser’s Address)</w:t>
      </w:r>
    </w:p>
    <w:p w14:paraId="4D5C922F" w14:textId="77777777" w:rsidR="007A15D6" w:rsidRDefault="007A15D6" w:rsidP="007A15D6">
      <w:pPr>
        <w:spacing w:before="240" w:after="240"/>
        <w:jc w:val="both"/>
        <w:rPr>
          <w:lang w:val="en-AU"/>
        </w:rPr>
      </w:pPr>
      <w:r>
        <w:rPr>
          <w:lang w:val="en-AU"/>
        </w:rPr>
        <w:t xml:space="preserve">      _______________________________</w:t>
      </w:r>
    </w:p>
    <w:p w14:paraId="7360EA0A" w14:textId="406ACE30" w:rsidR="007A15D6" w:rsidRDefault="007A15D6" w:rsidP="007A15D6">
      <w:pPr>
        <w:spacing w:before="600" w:after="120"/>
        <w:jc w:val="both"/>
        <w:rPr>
          <w:bCs/>
          <w:lang w:val="en-AU"/>
        </w:rPr>
      </w:pPr>
      <w:r>
        <w:rPr>
          <w:bCs/>
          <w:lang w:val="en-AU"/>
        </w:rPr>
        <w:t xml:space="preserve">Project Name: </w:t>
      </w:r>
      <w:r w:rsidR="005E0BC9">
        <w:rPr>
          <w:bCs/>
          <w:lang w:val="en-AU"/>
        </w:rPr>
        <w:t>Caribbean Efficiency and Green Energy Building and Caribbean Resilient Renewable Energy Infrastructure Investment Facility</w:t>
      </w:r>
    </w:p>
    <w:p w14:paraId="67FF8115" w14:textId="1D98D6F5" w:rsidR="007A15D6" w:rsidRDefault="007A15D6" w:rsidP="007A15D6">
      <w:pPr>
        <w:spacing w:before="120" w:after="120"/>
        <w:jc w:val="both"/>
        <w:rPr>
          <w:bCs/>
          <w:lang w:val="en-AU"/>
        </w:rPr>
      </w:pPr>
      <w:r>
        <w:rPr>
          <w:bCs/>
          <w:lang w:val="en-AU"/>
        </w:rPr>
        <w:t xml:space="preserve">Contract Name: </w:t>
      </w:r>
      <w:r w:rsidR="005E0BC9">
        <w:rPr>
          <w:bCs/>
          <w:lang w:val="en-AU"/>
        </w:rPr>
        <w:t>Procurement of an Electric Vehicle</w:t>
      </w:r>
    </w:p>
    <w:p w14:paraId="500801C8" w14:textId="5CC7A153" w:rsidR="007A15D6" w:rsidRDefault="007A15D6" w:rsidP="007A15D6">
      <w:pPr>
        <w:spacing w:before="120" w:after="720"/>
        <w:jc w:val="both"/>
        <w:rPr>
          <w:bCs/>
          <w:lang w:val="en-AU"/>
        </w:rPr>
      </w:pPr>
      <w:r>
        <w:rPr>
          <w:bCs/>
          <w:lang w:val="en-AU"/>
        </w:rPr>
        <w:t>Contract Ref:</w:t>
      </w:r>
      <w:r>
        <w:rPr>
          <w:bCs/>
          <w:lang w:val="en-AU"/>
        </w:rPr>
        <w:tab/>
      </w:r>
      <w:r w:rsidR="00662DDF">
        <w:rPr>
          <w:bCs/>
          <w:lang w:val="en-AU"/>
        </w:rPr>
        <w:t>GD-M</w:t>
      </w:r>
      <w:r w:rsidR="00221529">
        <w:rPr>
          <w:bCs/>
          <w:lang w:val="en-AU"/>
        </w:rPr>
        <w:t>CRERE-489881-GO-RFQ</w:t>
      </w:r>
    </w:p>
    <w:p w14:paraId="5E3938DC" w14:textId="77777777" w:rsidR="007A15D6" w:rsidRDefault="007A15D6" w:rsidP="007A15D6">
      <w:pPr>
        <w:spacing w:before="240" w:after="240"/>
        <w:jc w:val="both"/>
        <w:rPr>
          <w:lang w:val="en-AU"/>
        </w:rPr>
      </w:pPr>
      <w:r>
        <w:rPr>
          <w:lang w:val="en-AU"/>
        </w:rPr>
        <w:t>We offer to execute the___________________________________________(</w:t>
      </w:r>
      <w:r>
        <w:rPr>
          <w:i/>
          <w:color w:val="FF0000"/>
          <w:lang w:val="en-AU"/>
        </w:rPr>
        <w:t>Purchaser to fill name and number of Contract</w:t>
      </w:r>
      <w:r>
        <w:rPr>
          <w:lang w:val="en-AU"/>
        </w:rPr>
        <w:t xml:space="preserve">) in accordance with the Form of Contract and Annexes accompanying your Request for Quotation (RFQ) for the Contract Price of _________________________(amount in words and numbers) (______________) (name of currency).  We propose to complete the delivery of Goods described in the Contract within a period of ___________________calendar days from the Date of Notification of Award. </w:t>
      </w:r>
    </w:p>
    <w:p w14:paraId="54473CA4" w14:textId="77777777" w:rsidR="007A15D6" w:rsidRDefault="007A15D6" w:rsidP="007A15D6">
      <w:pPr>
        <w:spacing w:before="240" w:after="240"/>
        <w:jc w:val="both"/>
        <w:rPr>
          <w:lang w:val="en-AU"/>
        </w:rPr>
      </w:pPr>
      <w:r>
        <w:rPr>
          <w:lang w:val="en-AU"/>
        </w:rPr>
        <w:t>This Quotation and your written acceptance will constitute a binding Contract between us.  We understand that you are not bound to accept the lowest or any Quotation you receive.</w:t>
      </w:r>
    </w:p>
    <w:p w14:paraId="4BEE4EEC" w14:textId="77777777" w:rsidR="007A15D6" w:rsidRDefault="007A15D6" w:rsidP="007A15D6">
      <w:pPr>
        <w:spacing w:before="240" w:after="240"/>
        <w:jc w:val="both"/>
        <w:rPr>
          <w:lang w:val="en-AU"/>
        </w:rPr>
      </w:pPr>
      <w:r>
        <w:rPr>
          <w:lang w:val="en-AU"/>
        </w:rPr>
        <w:t>We hereby confirm that this Quotation complies with the Validity of the Quotation required by the RFQ.</w:t>
      </w:r>
    </w:p>
    <w:p w14:paraId="10568A6E" w14:textId="77777777" w:rsidR="007A15D6" w:rsidRDefault="007A15D6" w:rsidP="007A15D6">
      <w:pPr>
        <w:spacing w:before="480" w:after="120"/>
        <w:jc w:val="both"/>
        <w:rPr>
          <w:lang w:val="en-AU"/>
        </w:rPr>
      </w:pPr>
      <w:r>
        <w:rPr>
          <w:lang w:val="en-AU"/>
        </w:rPr>
        <w:t>Authorized Signature: ______________________________________</w:t>
      </w:r>
    </w:p>
    <w:p w14:paraId="63095781" w14:textId="77777777" w:rsidR="007A15D6" w:rsidRDefault="007A15D6" w:rsidP="007A15D6">
      <w:pPr>
        <w:spacing w:after="120"/>
        <w:jc w:val="both"/>
        <w:rPr>
          <w:lang w:val="en-AU"/>
        </w:rPr>
      </w:pPr>
      <w:r>
        <w:rPr>
          <w:lang w:val="en-AU"/>
        </w:rPr>
        <w:t>Name and Title of Signatory_________________________________</w:t>
      </w:r>
    </w:p>
    <w:p w14:paraId="786EDCE1" w14:textId="77777777" w:rsidR="007A15D6" w:rsidRDefault="007A15D6" w:rsidP="007A15D6">
      <w:pPr>
        <w:spacing w:after="120"/>
        <w:jc w:val="both"/>
        <w:rPr>
          <w:lang w:val="en-AU"/>
        </w:rPr>
      </w:pPr>
      <w:r>
        <w:rPr>
          <w:lang w:val="en-AU"/>
        </w:rPr>
        <w:tab/>
      </w:r>
      <w:r>
        <w:rPr>
          <w:lang w:val="en-AU"/>
        </w:rPr>
        <w:tab/>
      </w:r>
      <w:r>
        <w:rPr>
          <w:lang w:val="en-AU"/>
        </w:rPr>
        <w:tab/>
        <w:t xml:space="preserve">         _________________________________</w:t>
      </w:r>
    </w:p>
    <w:p w14:paraId="501CAEF4" w14:textId="77777777" w:rsidR="007A15D6" w:rsidRDefault="007A15D6" w:rsidP="007A15D6">
      <w:pPr>
        <w:spacing w:before="360" w:after="120"/>
        <w:jc w:val="both"/>
        <w:rPr>
          <w:lang w:val="en-AU"/>
        </w:rPr>
      </w:pPr>
      <w:r>
        <w:rPr>
          <w:lang w:val="en-AU"/>
        </w:rPr>
        <w:t>Name of Supplier: _______________________________________</w:t>
      </w:r>
    </w:p>
    <w:p w14:paraId="7770B35C" w14:textId="77777777" w:rsidR="007A15D6" w:rsidRDefault="007A15D6" w:rsidP="007A15D6">
      <w:pPr>
        <w:spacing w:after="120"/>
        <w:jc w:val="both"/>
        <w:rPr>
          <w:lang w:val="en-AU"/>
        </w:rPr>
      </w:pPr>
      <w:r>
        <w:rPr>
          <w:lang w:val="en-AU"/>
        </w:rPr>
        <w:t>Address:</w:t>
      </w:r>
      <w:r>
        <w:rPr>
          <w:lang w:val="en-AU"/>
        </w:rPr>
        <w:tab/>
        <w:t xml:space="preserve">         _______________________________________</w:t>
      </w:r>
    </w:p>
    <w:p w14:paraId="399DBFC4" w14:textId="77777777" w:rsidR="007A15D6" w:rsidRDefault="007A15D6" w:rsidP="007A15D6">
      <w:pPr>
        <w:spacing w:after="120"/>
        <w:jc w:val="both"/>
        <w:rPr>
          <w:lang w:val="en-AU"/>
        </w:rPr>
      </w:pPr>
      <w:r>
        <w:rPr>
          <w:lang w:val="en-AU"/>
        </w:rPr>
        <w:tab/>
      </w:r>
      <w:r>
        <w:rPr>
          <w:lang w:val="en-AU"/>
        </w:rPr>
        <w:tab/>
        <w:t xml:space="preserve">         _______________________________________</w:t>
      </w:r>
    </w:p>
    <w:p w14:paraId="73D2990B" w14:textId="77777777" w:rsidR="007A15D6" w:rsidRDefault="007A15D6" w:rsidP="007A15D6">
      <w:pPr>
        <w:spacing w:after="120"/>
        <w:jc w:val="both"/>
        <w:rPr>
          <w:lang w:val="en-AU"/>
        </w:rPr>
      </w:pPr>
      <w:r>
        <w:rPr>
          <w:lang w:val="en-AU"/>
        </w:rPr>
        <w:t>Phone Number         ___________________</w:t>
      </w:r>
    </w:p>
    <w:p w14:paraId="714628D7" w14:textId="77777777" w:rsidR="007A15D6" w:rsidRDefault="007A15D6" w:rsidP="007A15D6">
      <w:pPr>
        <w:spacing w:after="120"/>
        <w:jc w:val="both"/>
        <w:rPr>
          <w:lang w:val="en-AU"/>
        </w:rPr>
      </w:pPr>
      <w:r>
        <w:rPr>
          <w:lang w:val="en-AU"/>
        </w:rPr>
        <w:t>Fax Number, if any ___________________</w:t>
      </w:r>
    </w:p>
    <w:p w14:paraId="2B99A509" w14:textId="77777777" w:rsidR="007A15D6" w:rsidRDefault="007A15D6" w:rsidP="007A15D6">
      <w:pPr>
        <w:spacing w:after="120"/>
        <w:jc w:val="both"/>
        <w:rPr>
          <w:lang w:val="en-AU"/>
        </w:rPr>
      </w:pPr>
      <w:r>
        <w:rPr>
          <w:lang w:val="en-AU"/>
        </w:rPr>
        <w:lastRenderedPageBreak/>
        <w:t>e-mail address: -----------------------------------</w:t>
      </w:r>
    </w:p>
    <w:p w14:paraId="405D1785" w14:textId="77777777" w:rsidR="007A15D6" w:rsidRDefault="007A15D6" w:rsidP="007A15D6">
      <w:pPr>
        <w:rPr>
          <w:lang w:val="en-AU"/>
        </w:rPr>
        <w:sectPr w:rsidR="007A15D6">
          <w:pgSz w:w="11909" w:h="16834"/>
          <w:pgMar w:top="1440" w:right="1411" w:bottom="1253" w:left="1411" w:header="706" w:footer="706" w:gutter="0"/>
          <w:cols w:space="720"/>
        </w:sectPr>
      </w:pPr>
    </w:p>
    <w:p w14:paraId="4E5C2D92" w14:textId="77777777" w:rsidR="007A15D6" w:rsidRDefault="007A15D6" w:rsidP="007A15D6">
      <w:pPr>
        <w:spacing w:after="480" w:line="256" w:lineRule="auto"/>
        <w:rPr>
          <w:sz w:val="28"/>
          <w:szCs w:val="28"/>
          <w:lang w:val="en-AU"/>
        </w:rPr>
      </w:pPr>
      <w:r>
        <w:rPr>
          <w:b/>
          <w:sz w:val="28"/>
          <w:szCs w:val="28"/>
          <w:lang w:val="en-GB"/>
        </w:rPr>
        <w:lastRenderedPageBreak/>
        <w:t>ANNEX 4: STATEMENT OF TECHNICAL COMPLIANCE</w:t>
      </w:r>
    </w:p>
    <w:p w14:paraId="414D153A" w14:textId="77777777" w:rsidR="007A15D6" w:rsidRDefault="007A15D6" w:rsidP="007A15D6">
      <w:pPr>
        <w:spacing w:before="240" w:after="240"/>
        <w:jc w:val="center"/>
        <w:rPr>
          <w:i/>
          <w:color w:val="FF0000"/>
          <w:lang w:val="en-GB"/>
        </w:rPr>
      </w:pPr>
      <w:bookmarkStart w:id="14" w:name="_Hlk491959550"/>
      <w:bookmarkStart w:id="15" w:name="_Hlk492127143"/>
      <w:r>
        <w:rPr>
          <w:i/>
          <w:color w:val="FF0000"/>
          <w:lang w:val="en-GB"/>
        </w:rPr>
        <w:t>[To be completed, signed, and submitted by the Supplier as an attachment to the signed Form of Quotation</w:t>
      </w:r>
      <w:bookmarkEnd w:id="14"/>
      <w:r>
        <w:rPr>
          <w:i/>
          <w:color w:val="FF0000"/>
          <w:lang w:val="en-GB"/>
        </w:rPr>
        <w:t>]</w:t>
      </w:r>
    </w:p>
    <w:bookmarkEnd w:id="15"/>
    <w:p w14:paraId="48066F50" w14:textId="77777777" w:rsidR="006E2802" w:rsidRDefault="006E2802" w:rsidP="006E2802">
      <w:pPr>
        <w:spacing w:before="600" w:after="120"/>
        <w:jc w:val="both"/>
        <w:rPr>
          <w:bCs/>
          <w:lang w:val="en-AU"/>
        </w:rPr>
      </w:pPr>
      <w:r>
        <w:rPr>
          <w:bCs/>
          <w:lang w:val="en-AU"/>
        </w:rPr>
        <w:t>Project Name: Caribbean Efficiency and Green Energy Building and Caribbean Resilient Renewable Energy Infrastructure Investment Facility</w:t>
      </w:r>
    </w:p>
    <w:p w14:paraId="39E9233C" w14:textId="77777777" w:rsidR="006E2802" w:rsidRDefault="006E2802" w:rsidP="006E2802">
      <w:pPr>
        <w:spacing w:before="120" w:after="120"/>
        <w:jc w:val="both"/>
        <w:rPr>
          <w:bCs/>
          <w:lang w:val="en-AU"/>
        </w:rPr>
      </w:pPr>
      <w:r>
        <w:rPr>
          <w:bCs/>
          <w:lang w:val="en-AU"/>
        </w:rPr>
        <w:t>Contract Name: Procurement of an Electric Vehicle</w:t>
      </w:r>
    </w:p>
    <w:p w14:paraId="3FF9801A" w14:textId="77777777" w:rsidR="006E2802" w:rsidRDefault="006E2802" w:rsidP="006E2802">
      <w:pPr>
        <w:spacing w:before="120" w:after="720"/>
        <w:jc w:val="both"/>
        <w:rPr>
          <w:bCs/>
          <w:lang w:val="en-AU"/>
        </w:rPr>
      </w:pPr>
      <w:r>
        <w:rPr>
          <w:bCs/>
          <w:lang w:val="en-AU"/>
        </w:rPr>
        <w:t>Contract Ref:</w:t>
      </w:r>
      <w:r>
        <w:rPr>
          <w:bCs/>
          <w:lang w:val="en-AU"/>
        </w:rPr>
        <w:tab/>
        <w:t>GD-MCRERE-489881-GO-RFQ</w:t>
      </w:r>
    </w:p>
    <w:p w14:paraId="27750C71" w14:textId="77777777" w:rsidR="007A15D6" w:rsidRDefault="007A15D6" w:rsidP="007A15D6">
      <w:pPr>
        <w:spacing w:before="600" w:after="240"/>
        <w:rPr>
          <w:lang w:val="en-GB"/>
        </w:rPr>
      </w:pPr>
      <w:r>
        <w:rPr>
          <w:lang w:val="en-GB"/>
        </w:rPr>
        <w:t>Date:</w:t>
      </w:r>
      <w:r>
        <w:rPr>
          <w:lang w:val="en-GB"/>
        </w:rPr>
        <w:tab/>
      </w:r>
      <w:r>
        <w:rPr>
          <w:lang w:val="en-GB"/>
        </w:rPr>
        <w:tab/>
      </w:r>
    </w:p>
    <w:p w14:paraId="506AFFBA" w14:textId="77777777" w:rsidR="007A15D6" w:rsidRDefault="007A15D6" w:rsidP="007A15D6">
      <w:pPr>
        <w:spacing w:before="360" w:after="240"/>
        <w:rPr>
          <w:i/>
          <w:lang w:val="en-GB"/>
        </w:rPr>
      </w:pPr>
      <w:r>
        <w:rPr>
          <w:lang w:val="en-GB"/>
        </w:rPr>
        <w:t>To:</w:t>
      </w:r>
      <w:r>
        <w:rPr>
          <w:lang w:val="en-GB"/>
        </w:rPr>
        <w:tab/>
      </w:r>
      <w:r>
        <w:rPr>
          <w:lang w:val="en-GB"/>
        </w:rPr>
        <w:tab/>
      </w:r>
      <w:r>
        <w:rPr>
          <w:i/>
          <w:lang w:val="en-GB"/>
        </w:rPr>
        <w:t>(</w:t>
      </w:r>
      <w:r>
        <w:rPr>
          <w:i/>
          <w:color w:val="FF0000"/>
          <w:lang w:val="en-GB"/>
        </w:rPr>
        <w:t>name of Purchaser</w:t>
      </w:r>
      <w:r>
        <w:rPr>
          <w:i/>
          <w:lang w:val="en-GB"/>
        </w:rPr>
        <w:t>)</w:t>
      </w:r>
    </w:p>
    <w:p w14:paraId="33E150A6" w14:textId="77777777" w:rsidR="007A15D6" w:rsidRDefault="007A15D6" w:rsidP="007A15D6">
      <w:pPr>
        <w:spacing w:before="240" w:after="240"/>
        <w:jc w:val="both"/>
        <w:rPr>
          <w:lang w:val="en-GB"/>
        </w:rPr>
      </w:pPr>
      <w:r>
        <w:rPr>
          <w:lang w:val="en-GB"/>
        </w:rPr>
        <w:t>We, the undersigned, confirm that we shall supply the Goods listed in Annex 1 according to the standards and specifications described in Annex 2 except for those deviations listed below:</w:t>
      </w:r>
    </w:p>
    <w:p w14:paraId="65DFAE1E" w14:textId="77777777" w:rsidR="007A15D6" w:rsidRDefault="007A15D6" w:rsidP="007A15D6">
      <w:pPr>
        <w:spacing w:before="240" w:after="240"/>
        <w:rPr>
          <w:lang w:val="en-GB"/>
        </w:rPr>
      </w:pPr>
      <w:r>
        <w:rPr>
          <w:lang w:val="en-GB"/>
        </w:rPr>
        <w:tab/>
        <w:t>List all deviations of the proposed items of Goods:</w:t>
      </w:r>
    </w:p>
    <w:p w14:paraId="5127AF7B" w14:textId="77777777" w:rsidR="007A15D6" w:rsidRDefault="007A15D6" w:rsidP="007A15D6">
      <w:pPr>
        <w:spacing w:before="240" w:after="240"/>
        <w:rPr>
          <w:lang w:val="en-GB"/>
        </w:rPr>
      </w:pPr>
      <w:r>
        <w:rPr>
          <w:lang w:val="en-GB"/>
        </w:rPr>
        <w:t>or</w:t>
      </w:r>
    </w:p>
    <w:p w14:paraId="7A83E1D0" w14:textId="77777777" w:rsidR="007A15D6" w:rsidRDefault="007A15D6" w:rsidP="007A15D6">
      <w:pPr>
        <w:spacing w:before="240" w:after="240"/>
        <w:rPr>
          <w:b/>
          <w:lang w:val="en-GB"/>
        </w:rPr>
      </w:pPr>
      <w:r>
        <w:rPr>
          <w:lang w:val="en-GB"/>
        </w:rPr>
        <w:tab/>
      </w:r>
      <w:r>
        <w:rPr>
          <w:b/>
          <w:lang w:val="en-GB"/>
        </w:rPr>
        <w:t>nil</w:t>
      </w:r>
    </w:p>
    <w:p w14:paraId="307AEA7D" w14:textId="77777777" w:rsidR="007A15D6" w:rsidRDefault="007A15D6" w:rsidP="007A15D6">
      <w:pPr>
        <w:spacing w:before="240" w:after="240"/>
        <w:jc w:val="both"/>
        <w:rPr>
          <w:lang w:val="en-GB"/>
        </w:rPr>
      </w:pPr>
      <w:r>
        <w:rPr>
          <w:lang w:val="en-GB"/>
        </w:rPr>
        <w:t>We confirm that the Goods proposed in our quotation substantially satisfy the requirements specified in the specifications. The main technical responses are as listed below:</w:t>
      </w:r>
    </w:p>
    <w:p w14:paraId="7682960C" w14:textId="77777777" w:rsidR="007A15D6" w:rsidRDefault="007A15D6" w:rsidP="007A15D6">
      <w:pPr>
        <w:spacing w:before="240" w:after="240"/>
        <w:ind w:firstLine="720"/>
        <w:rPr>
          <w:lang w:val="en-GB"/>
        </w:rPr>
      </w:pPr>
      <w:r>
        <w:rPr>
          <w:lang w:val="en-GB"/>
        </w:rPr>
        <w:t xml:space="preserve">List all the main technical characteristics of the proposed items of Goods: </w:t>
      </w:r>
    </w:p>
    <w:p w14:paraId="0AC345FF" w14:textId="77777777" w:rsidR="007A15D6" w:rsidRDefault="007A15D6" w:rsidP="007A15D6">
      <w:pPr>
        <w:spacing w:before="1080" w:after="240"/>
        <w:jc w:val="both"/>
        <w:rPr>
          <w:lang w:val="en-AU"/>
        </w:rPr>
      </w:pPr>
      <w:r>
        <w:rPr>
          <w:lang w:val="en-AU"/>
        </w:rPr>
        <w:t>Authorized Signature: ______________________________________</w:t>
      </w:r>
    </w:p>
    <w:p w14:paraId="0060F007" w14:textId="77777777" w:rsidR="007A15D6" w:rsidRDefault="007A15D6" w:rsidP="007A15D6">
      <w:pPr>
        <w:spacing w:before="240" w:after="240"/>
        <w:jc w:val="both"/>
        <w:rPr>
          <w:lang w:val="en-AU"/>
        </w:rPr>
      </w:pPr>
      <w:r>
        <w:rPr>
          <w:lang w:val="en-AU"/>
        </w:rPr>
        <w:t>Name and Title of Signatory_________________________________</w:t>
      </w:r>
    </w:p>
    <w:p w14:paraId="21E4EC59" w14:textId="77777777" w:rsidR="007A15D6" w:rsidRDefault="007A15D6" w:rsidP="007A15D6">
      <w:pPr>
        <w:spacing w:before="240" w:after="240"/>
        <w:jc w:val="both"/>
        <w:rPr>
          <w:lang w:val="en-AU"/>
        </w:rPr>
      </w:pPr>
      <w:r>
        <w:rPr>
          <w:lang w:val="en-AU"/>
        </w:rPr>
        <w:tab/>
      </w:r>
      <w:r>
        <w:rPr>
          <w:lang w:val="en-AU"/>
        </w:rPr>
        <w:tab/>
      </w:r>
      <w:r>
        <w:rPr>
          <w:lang w:val="en-AU"/>
        </w:rPr>
        <w:tab/>
        <w:t xml:space="preserve">         _________________________________</w:t>
      </w:r>
    </w:p>
    <w:p w14:paraId="664BE7D3" w14:textId="77777777" w:rsidR="007A15D6" w:rsidRDefault="007A15D6" w:rsidP="007A15D6">
      <w:pPr>
        <w:spacing w:before="960" w:after="240"/>
        <w:jc w:val="both"/>
        <w:rPr>
          <w:lang w:val="en-AU"/>
        </w:rPr>
      </w:pPr>
      <w:r>
        <w:rPr>
          <w:lang w:val="en-AU"/>
        </w:rPr>
        <w:t>Name of Supplier: _______________________________________</w:t>
      </w:r>
    </w:p>
    <w:p w14:paraId="09097B8C" w14:textId="77777777" w:rsidR="007A15D6" w:rsidRDefault="007A15D6" w:rsidP="007A15D6">
      <w:pPr>
        <w:spacing w:before="240" w:after="240"/>
        <w:jc w:val="both"/>
        <w:rPr>
          <w:lang w:val="en-AU"/>
        </w:rPr>
      </w:pPr>
      <w:r>
        <w:rPr>
          <w:lang w:val="en-AU"/>
        </w:rPr>
        <w:t>Address:</w:t>
      </w:r>
      <w:r>
        <w:rPr>
          <w:lang w:val="en-AU"/>
        </w:rPr>
        <w:tab/>
        <w:t xml:space="preserve">         _______________________________________</w:t>
      </w:r>
    </w:p>
    <w:p w14:paraId="4BD560EE" w14:textId="77777777" w:rsidR="007A15D6" w:rsidRDefault="007A15D6" w:rsidP="007A15D6">
      <w:pPr>
        <w:spacing w:before="240" w:after="240"/>
        <w:jc w:val="both"/>
        <w:rPr>
          <w:lang w:val="en-AU"/>
        </w:rPr>
      </w:pPr>
      <w:r>
        <w:rPr>
          <w:lang w:val="en-AU"/>
        </w:rPr>
        <w:tab/>
      </w:r>
      <w:r>
        <w:rPr>
          <w:lang w:val="en-AU"/>
        </w:rPr>
        <w:tab/>
        <w:t xml:space="preserve">         _______________________________________</w:t>
      </w:r>
    </w:p>
    <w:p w14:paraId="53F477B5" w14:textId="77777777" w:rsidR="007A15D6" w:rsidRPr="003F58D1" w:rsidRDefault="007A15D6" w:rsidP="007A15D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00" w:line="259" w:lineRule="auto"/>
        <w:jc w:val="both"/>
        <w:rPr>
          <w:rFonts w:eastAsiaTheme="minorHAnsi"/>
          <w:spacing w:val="-2"/>
        </w:rPr>
      </w:pPr>
    </w:p>
    <w:sectPr w:rsidR="007A15D6" w:rsidRPr="003F58D1" w:rsidSect="00DB4F23">
      <w:headerReference w:type="default" r:id="rId10"/>
      <w:footerReference w:type="default" r:id="rId11"/>
      <w:pgSz w:w="11906" w:h="16838"/>
      <w:pgMar w:top="1440" w:right="1296" w:bottom="1440" w:left="129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573B8" w14:textId="77777777" w:rsidR="00287577" w:rsidRDefault="00287577" w:rsidP="007A15D6">
      <w:r>
        <w:separator/>
      </w:r>
    </w:p>
  </w:endnote>
  <w:endnote w:type="continuationSeparator" w:id="0">
    <w:p w14:paraId="0132775A" w14:textId="77777777" w:rsidR="00287577" w:rsidRDefault="00287577" w:rsidP="007A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06503"/>
      <w:docPartObj>
        <w:docPartGallery w:val="Page Numbers (Bottom of Page)"/>
        <w:docPartUnique/>
      </w:docPartObj>
    </w:sdtPr>
    <w:sdtEndPr>
      <w:rPr>
        <w:noProof/>
        <w:sz w:val="22"/>
        <w:szCs w:val="22"/>
      </w:rPr>
    </w:sdtEndPr>
    <w:sdtContent>
      <w:p w14:paraId="1C0F1122" w14:textId="77777777" w:rsidR="007A15D6" w:rsidRPr="00312ED9" w:rsidRDefault="007A15D6" w:rsidP="00312ED9">
        <w:pPr>
          <w:pStyle w:val="Footer"/>
          <w:jc w:val="right"/>
          <w:rPr>
            <w:sz w:val="22"/>
            <w:szCs w:val="22"/>
          </w:rPr>
        </w:pPr>
        <w:r w:rsidRPr="00312ED9">
          <w:rPr>
            <w:sz w:val="22"/>
            <w:szCs w:val="22"/>
          </w:rPr>
          <w:fldChar w:fldCharType="begin"/>
        </w:r>
        <w:r w:rsidRPr="00312ED9">
          <w:rPr>
            <w:sz w:val="22"/>
            <w:szCs w:val="22"/>
          </w:rPr>
          <w:instrText xml:space="preserve"> PAGE   \* MERGEFORMAT </w:instrText>
        </w:r>
        <w:r w:rsidRPr="00312ED9">
          <w:rPr>
            <w:sz w:val="22"/>
            <w:szCs w:val="22"/>
          </w:rPr>
          <w:fldChar w:fldCharType="separate"/>
        </w:r>
        <w:r w:rsidRPr="00312ED9">
          <w:rPr>
            <w:noProof/>
            <w:sz w:val="22"/>
            <w:szCs w:val="22"/>
          </w:rPr>
          <w:t>2</w:t>
        </w:r>
        <w:r w:rsidRPr="00312ED9">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522627881"/>
      <w:docPartObj>
        <w:docPartGallery w:val="Page Numbers (Bottom of Page)"/>
        <w:docPartUnique/>
      </w:docPartObj>
    </w:sdtPr>
    <w:sdtEndPr>
      <w:rPr>
        <w:noProof/>
      </w:rPr>
    </w:sdtEndPr>
    <w:sdtContent>
      <w:p w14:paraId="47204E90" w14:textId="77777777" w:rsidR="00070820" w:rsidRPr="009B439E" w:rsidRDefault="00000000" w:rsidP="009B439E">
        <w:pPr>
          <w:pStyle w:val="Footer"/>
          <w:jc w:val="right"/>
          <w:rPr>
            <w:sz w:val="22"/>
            <w:szCs w:val="22"/>
          </w:rPr>
        </w:pPr>
        <w:r w:rsidRPr="009B439E">
          <w:rPr>
            <w:sz w:val="22"/>
            <w:szCs w:val="22"/>
          </w:rPr>
          <w:fldChar w:fldCharType="begin"/>
        </w:r>
        <w:r w:rsidRPr="009B439E">
          <w:rPr>
            <w:sz w:val="22"/>
            <w:szCs w:val="22"/>
          </w:rPr>
          <w:instrText xml:space="preserve"> PAGE   \* MERGEFORMAT </w:instrText>
        </w:r>
        <w:r w:rsidRPr="009B439E">
          <w:rPr>
            <w:sz w:val="22"/>
            <w:szCs w:val="22"/>
          </w:rPr>
          <w:fldChar w:fldCharType="separate"/>
        </w:r>
        <w:r w:rsidRPr="009B439E">
          <w:rPr>
            <w:noProof/>
            <w:sz w:val="22"/>
            <w:szCs w:val="22"/>
          </w:rPr>
          <w:t>2</w:t>
        </w:r>
        <w:r w:rsidRPr="009B439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4B6C7" w14:textId="77777777" w:rsidR="00287577" w:rsidRDefault="00287577" w:rsidP="007A15D6">
      <w:r>
        <w:separator/>
      </w:r>
    </w:p>
  </w:footnote>
  <w:footnote w:type="continuationSeparator" w:id="0">
    <w:p w14:paraId="3AD5D2C0" w14:textId="77777777" w:rsidR="00287577" w:rsidRDefault="00287577" w:rsidP="007A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4804" w14:textId="77777777" w:rsidR="007A15D6" w:rsidRPr="00312ED9" w:rsidRDefault="007A15D6" w:rsidP="00312ED9">
    <w:pPr>
      <w:pStyle w:val="Header"/>
      <w:jc w:val="right"/>
      <w:rPr>
        <w:sz w:val="20"/>
        <w:szCs w:val="20"/>
      </w:rPr>
    </w:pPr>
    <w:r w:rsidRPr="00312ED9">
      <w:rPr>
        <w:sz w:val="20"/>
        <w:szCs w:val="20"/>
      </w:rPr>
      <w:t>REQUEST FOR QUOTATION (RFQ) - GOODS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ECBC4" w14:textId="77777777" w:rsidR="00070820" w:rsidRPr="009B439E" w:rsidRDefault="00000000" w:rsidP="009B439E">
    <w:pPr>
      <w:pStyle w:val="Header"/>
      <w:jc w:val="right"/>
      <w:rPr>
        <w:sz w:val="20"/>
        <w:szCs w:val="20"/>
      </w:rPr>
    </w:pPr>
    <w:r w:rsidRPr="009B439E">
      <w:rPr>
        <w:sz w:val="20"/>
        <w:szCs w:val="20"/>
      </w:rPr>
      <w:t>LIST OF SUPPLIERS TO ISSUE RFQ - GOODS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2028"/>
    <w:multiLevelType w:val="hybridMultilevel"/>
    <w:tmpl w:val="E2C88E86"/>
    <w:lvl w:ilvl="0" w:tplc="BEF8B93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1633"/>
    <w:multiLevelType w:val="hybridMultilevel"/>
    <w:tmpl w:val="E2741F6A"/>
    <w:lvl w:ilvl="0" w:tplc="B9CEB40E">
      <w:start w:val="1"/>
      <w:numFmt w:val="lowerLetter"/>
      <w:lvlText w:val="(%1)"/>
      <w:lvlJc w:val="left"/>
      <w:pPr>
        <w:ind w:left="720" w:hanging="360"/>
      </w:pPr>
      <w:rPr>
        <w:strike w:val="0"/>
        <w:dstrike w:val="0"/>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9122345"/>
    <w:multiLevelType w:val="multilevel"/>
    <w:tmpl w:val="89A28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57F4A"/>
    <w:multiLevelType w:val="multilevel"/>
    <w:tmpl w:val="F73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036F0"/>
    <w:multiLevelType w:val="multilevel"/>
    <w:tmpl w:val="C16E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47EF4"/>
    <w:multiLevelType w:val="multilevel"/>
    <w:tmpl w:val="6ED66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13B4C"/>
    <w:multiLevelType w:val="hybridMultilevel"/>
    <w:tmpl w:val="F342C604"/>
    <w:lvl w:ilvl="0" w:tplc="FFFFFFFF">
      <w:start w:val="1"/>
      <w:numFmt w:val="lowerRoman"/>
      <w:lvlText w:val="(%1)"/>
      <w:lvlJc w:val="left"/>
      <w:pPr>
        <w:ind w:left="720" w:hanging="360"/>
      </w:pPr>
    </w:lvl>
    <w:lvl w:ilvl="1" w:tplc="A8926044">
      <w:start w:val="1"/>
      <w:numFmt w:val="lowerRoman"/>
      <w:lvlText w:val="(%2)"/>
      <w:lvlJc w:val="left"/>
      <w:pPr>
        <w:ind w:left="1440" w:hanging="360"/>
      </w:pPr>
      <w:rPr>
        <w:rFonts w:ascii="Arial" w:eastAsia="Arial" w:hAnsi="Arial" w:cs="Arial" w:hint="default"/>
        <w:b w:val="0"/>
        <w:bCs w:val="0"/>
        <w:i w:val="0"/>
        <w:iCs w:val="0"/>
        <w:w w:val="100"/>
        <w:sz w:val="24"/>
        <w:szCs w:val="24"/>
        <w:lang w:val="en-US" w:eastAsia="en-US" w:bidi="ar-SA"/>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D465C62"/>
    <w:multiLevelType w:val="hybridMultilevel"/>
    <w:tmpl w:val="ED08E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ED55AC"/>
    <w:multiLevelType w:val="singleLevel"/>
    <w:tmpl w:val="30D4A14C"/>
    <w:lvl w:ilvl="0">
      <w:start w:val="1"/>
      <w:numFmt w:val="lowerRoman"/>
      <w:lvlText w:val="(%1)"/>
      <w:lvlJc w:val="left"/>
      <w:pPr>
        <w:tabs>
          <w:tab w:val="num" w:pos="1440"/>
        </w:tabs>
        <w:ind w:left="1440" w:hanging="720"/>
      </w:pPr>
    </w:lvl>
  </w:abstractNum>
  <w:abstractNum w:abstractNumId="10" w15:restartNumberingAfterBreak="0">
    <w:nsid w:val="4575653C"/>
    <w:multiLevelType w:val="hybridMultilevel"/>
    <w:tmpl w:val="253497C4"/>
    <w:lvl w:ilvl="0" w:tplc="E3B08ADC">
      <w:start w:val="1"/>
      <w:numFmt w:val="decimal"/>
      <w:lvlText w:val="%1."/>
      <w:lvlJc w:val="left"/>
      <w:pPr>
        <w:ind w:left="720" w:hanging="360"/>
      </w:pPr>
    </w:lvl>
    <w:lvl w:ilvl="1" w:tplc="ADB0A6C0">
      <w:start w:val="1"/>
      <w:numFmt w:val="bullet"/>
      <w:lvlText w:val=""/>
      <w:lvlJc w:val="left"/>
      <w:pPr>
        <w:tabs>
          <w:tab w:val="num" w:pos="1440"/>
        </w:tabs>
        <w:ind w:left="1440" w:hanging="360"/>
      </w:pPr>
      <w:rPr>
        <w:rFonts w:ascii="Symbol" w:hAnsi="Symbol" w:hint="default"/>
        <w:color w:val="auto"/>
      </w:rPr>
    </w:lvl>
    <w:lvl w:ilvl="2" w:tplc="8F06645E">
      <w:start w:val="1"/>
      <w:numFmt w:val="lowerRoman"/>
      <w:lvlText w:val="%3."/>
      <w:lvlJc w:val="right"/>
      <w:pPr>
        <w:tabs>
          <w:tab w:val="num" w:pos="2160"/>
        </w:tabs>
        <w:ind w:left="2160" w:hanging="180"/>
      </w:pPr>
    </w:lvl>
    <w:lvl w:ilvl="3" w:tplc="EBE8A3DC">
      <w:start w:val="1"/>
      <w:numFmt w:val="lowerRoman"/>
      <w:lvlText w:val="%4)"/>
      <w:lvlJc w:val="left"/>
      <w:pPr>
        <w:ind w:left="3240" w:hanging="720"/>
      </w:pPr>
    </w:lvl>
    <w:lvl w:ilvl="4" w:tplc="D12C2DE2">
      <w:start w:val="1"/>
      <w:numFmt w:val="lowerLetter"/>
      <w:lvlText w:val="(%5)"/>
      <w:lvlJc w:val="left"/>
      <w:pPr>
        <w:ind w:left="3600" w:hanging="360"/>
      </w:pPr>
    </w:lvl>
    <w:lvl w:ilvl="5" w:tplc="245E89C0">
      <w:start w:val="1"/>
      <w:numFmt w:val="lowerRoman"/>
      <w:lvlText w:val="%6."/>
      <w:lvlJc w:val="right"/>
      <w:pPr>
        <w:tabs>
          <w:tab w:val="num" w:pos="4320"/>
        </w:tabs>
        <w:ind w:left="4320" w:hanging="180"/>
      </w:pPr>
    </w:lvl>
    <w:lvl w:ilvl="6" w:tplc="2CCAA368">
      <w:start w:val="1"/>
      <w:numFmt w:val="decimal"/>
      <w:lvlText w:val="%7."/>
      <w:lvlJc w:val="left"/>
      <w:pPr>
        <w:tabs>
          <w:tab w:val="num" w:pos="5040"/>
        </w:tabs>
        <w:ind w:left="5040" w:hanging="360"/>
      </w:pPr>
    </w:lvl>
    <w:lvl w:ilvl="7" w:tplc="6494DDCC">
      <w:start w:val="1"/>
      <w:numFmt w:val="lowerLetter"/>
      <w:lvlText w:val="%8."/>
      <w:lvlJc w:val="left"/>
      <w:pPr>
        <w:tabs>
          <w:tab w:val="num" w:pos="5760"/>
        </w:tabs>
        <w:ind w:left="5760" w:hanging="360"/>
      </w:pPr>
    </w:lvl>
    <w:lvl w:ilvl="8" w:tplc="592EA290">
      <w:start w:val="1"/>
      <w:numFmt w:val="lowerRoman"/>
      <w:lvlText w:val="%9."/>
      <w:lvlJc w:val="right"/>
      <w:pPr>
        <w:tabs>
          <w:tab w:val="num" w:pos="6480"/>
        </w:tabs>
        <w:ind w:left="6480" w:hanging="180"/>
      </w:pPr>
    </w:lvl>
  </w:abstractNum>
  <w:abstractNum w:abstractNumId="11" w15:restartNumberingAfterBreak="0">
    <w:nsid w:val="5006453E"/>
    <w:multiLevelType w:val="hybridMultilevel"/>
    <w:tmpl w:val="FBAA7616"/>
    <w:lvl w:ilvl="0" w:tplc="A7329CB4">
      <w:start w:val="1"/>
      <w:numFmt w:val="lowerRoman"/>
      <w:lvlText w:val="%1."/>
      <w:lvlJc w:val="right"/>
      <w:pPr>
        <w:ind w:left="1440" w:hanging="360"/>
      </w:pPr>
    </w:lvl>
    <w:lvl w:ilvl="1" w:tplc="C4E8B4EE">
      <w:start w:val="1"/>
      <w:numFmt w:val="lowerRoman"/>
      <w:lvlText w:val="(%2)"/>
      <w:lvlJc w:val="left"/>
      <w:pPr>
        <w:ind w:left="2520" w:hanging="720"/>
      </w:pPr>
    </w:lvl>
    <w:lvl w:ilvl="2" w:tplc="08EA417A">
      <w:start w:val="1"/>
      <w:numFmt w:val="lowerRoman"/>
      <w:lvlText w:val="%3."/>
      <w:lvlJc w:val="right"/>
      <w:pPr>
        <w:ind w:left="2880" w:hanging="180"/>
      </w:pPr>
    </w:lvl>
    <w:lvl w:ilvl="3" w:tplc="52760044">
      <w:start w:val="1"/>
      <w:numFmt w:val="decimal"/>
      <w:lvlText w:val="%4."/>
      <w:lvlJc w:val="left"/>
      <w:pPr>
        <w:ind w:left="3600" w:hanging="360"/>
      </w:pPr>
    </w:lvl>
    <w:lvl w:ilvl="4" w:tplc="7BACE038">
      <w:start w:val="1"/>
      <w:numFmt w:val="lowerLetter"/>
      <w:lvlText w:val="%5."/>
      <w:lvlJc w:val="left"/>
      <w:pPr>
        <w:ind w:left="4320" w:hanging="360"/>
      </w:pPr>
    </w:lvl>
    <w:lvl w:ilvl="5" w:tplc="543A9AA6">
      <w:start w:val="1"/>
      <w:numFmt w:val="lowerRoman"/>
      <w:lvlText w:val="%6."/>
      <w:lvlJc w:val="right"/>
      <w:pPr>
        <w:ind w:left="5040" w:hanging="180"/>
      </w:pPr>
    </w:lvl>
    <w:lvl w:ilvl="6" w:tplc="5798BB72">
      <w:start w:val="1"/>
      <w:numFmt w:val="decimal"/>
      <w:lvlText w:val="%7."/>
      <w:lvlJc w:val="left"/>
      <w:pPr>
        <w:ind w:left="5760" w:hanging="360"/>
      </w:pPr>
    </w:lvl>
    <w:lvl w:ilvl="7" w:tplc="9B1CE672">
      <w:start w:val="1"/>
      <w:numFmt w:val="lowerLetter"/>
      <w:lvlText w:val="%8."/>
      <w:lvlJc w:val="left"/>
      <w:pPr>
        <w:ind w:left="6480" w:hanging="360"/>
      </w:pPr>
    </w:lvl>
    <w:lvl w:ilvl="8" w:tplc="37262B8A">
      <w:start w:val="1"/>
      <w:numFmt w:val="lowerRoman"/>
      <w:lvlText w:val="%9."/>
      <w:lvlJc w:val="right"/>
      <w:pPr>
        <w:ind w:left="7200" w:hanging="180"/>
      </w:pPr>
    </w:lvl>
  </w:abstractNum>
  <w:abstractNum w:abstractNumId="12" w15:restartNumberingAfterBreak="0">
    <w:nsid w:val="509944A6"/>
    <w:multiLevelType w:val="hybridMultilevel"/>
    <w:tmpl w:val="60447DBE"/>
    <w:lvl w:ilvl="0" w:tplc="596C0C6A">
      <w:start w:val="1"/>
      <w:numFmt w:val="decimal"/>
      <w:lvlText w:val="%1."/>
      <w:lvlJc w:val="left"/>
      <w:pPr>
        <w:ind w:left="720" w:hanging="360"/>
      </w:pPr>
    </w:lvl>
    <w:lvl w:ilvl="1" w:tplc="7FEE4AA0">
      <w:start w:val="1"/>
      <w:numFmt w:val="lowerLetter"/>
      <w:lvlText w:val="%2."/>
      <w:lvlJc w:val="left"/>
      <w:pPr>
        <w:ind w:left="1440" w:hanging="360"/>
      </w:pPr>
    </w:lvl>
    <w:lvl w:ilvl="2" w:tplc="628C069E">
      <w:start w:val="1"/>
      <w:numFmt w:val="lowerRoman"/>
      <w:lvlText w:val="%3."/>
      <w:lvlJc w:val="right"/>
      <w:pPr>
        <w:ind w:left="2160" w:hanging="180"/>
      </w:pPr>
    </w:lvl>
    <w:lvl w:ilvl="3" w:tplc="16562510">
      <w:start w:val="1"/>
      <w:numFmt w:val="decimal"/>
      <w:lvlText w:val="%4."/>
      <w:lvlJc w:val="left"/>
      <w:pPr>
        <w:ind w:left="2880" w:hanging="360"/>
      </w:pPr>
    </w:lvl>
    <w:lvl w:ilvl="4" w:tplc="2C9CA73E">
      <w:start w:val="1"/>
      <w:numFmt w:val="lowerLetter"/>
      <w:lvlText w:val="%5."/>
      <w:lvlJc w:val="left"/>
      <w:pPr>
        <w:ind w:left="3600" w:hanging="360"/>
      </w:pPr>
    </w:lvl>
    <w:lvl w:ilvl="5" w:tplc="8FBCB0BA">
      <w:start w:val="1"/>
      <w:numFmt w:val="lowerRoman"/>
      <w:lvlText w:val="%6."/>
      <w:lvlJc w:val="right"/>
      <w:pPr>
        <w:ind w:left="4320" w:hanging="180"/>
      </w:pPr>
    </w:lvl>
    <w:lvl w:ilvl="6" w:tplc="76366AB2">
      <w:start w:val="1"/>
      <w:numFmt w:val="decimal"/>
      <w:lvlText w:val="%7."/>
      <w:lvlJc w:val="left"/>
      <w:pPr>
        <w:ind w:left="5040" w:hanging="360"/>
      </w:pPr>
    </w:lvl>
    <w:lvl w:ilvl="7" w:tplc="B038DA64">
      <w:start w:val="1"/>
      <w:numFmt w:val="lowerLetter"/>
      <w:lvlText w:val="%8."/>
      <w:lvlJc w:val="left"/>
      <w:pPr>
        <w:ind w:left="5760" w:hanging="360"/>
      </w:pPr>
    </w:lvl>
    <w:lvl w:ilvl="8" w:tplc="E320011A">
      <w:start w:val="1"/>
      <w:numFmt w:val="lowerRoman"/>
      <w:lvlText w:val="%9."/>
      <w:lvlJc w:val="right"/>
      <w:pPr>
        <w:ind w:left="6480" w:hanging="180"/>
      </w:pPr>
    </w:lvl>
  </w:abstractNum>
  <w:abstractNum w:abstractNumId="13" w15:restartNumberingAfterBreak="0">
    <w:nsid w:val="51752FE2"/>
    <w:multiLevelType w:val="multilevel"/>
    <w:tmpl w:val="764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F457F"/>
    <w:multiLevelType w:val="multilevel"/>
    <w:tmpl w:val="9460A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377C3"/>
    <w:multiLevelType w:val="hybridMultilevel"/>
    <w:tmpl w:val="C1E28594"/>
    <w:lvl w:ilvl="0" w:tplc="A5DA3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156ED"/>
    <w:multiLevelType w:val="singleLevel"/>
    <w:tmpl w:val="04190017"/>
    <w:lvl w:ilvl="0">
      <w:start w:val="1"/>
      <w:numFmt w:val="lowerLetter"/>
      <w:lvlText w:val="%1)"/>
      <w:lvlJc w:val="left"/>
      <w:pPr>
        <w:tabs>
          <w:tab w:val="num" w:pos="360"/>
        </w:tabs>
        <w:ind w:left="360" w:hanging="360"/>
      </w:pPr>
    </w:lvl>
  </w:abstractNum>
  <w:abstractNum w:abstractNumId="17" w15:restartNumberingAfterBreak="0">
    <w:nsid w:val="585D3B93"/>
    <w:multiLevelType w:val="multilevel"/>
    <w:tmpl w:val="97D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2383F"/>
    <w:multiLevelType w:val="multilevel"/>
    <w:tmpl w:val="09A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F1CE7"/>
    <w:multiLevelType w:val="hybridMultilevel"/>
    <w:tmpl w:val="E0ACE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273082"/>
    <w:multiLevelType w:val="hybridMultilevel"/>
    <w:tmpl w:val="974E08C4"/>
    <w:lvl w:ilvl="0" w:tplc="04090001">
      <w:start w:val="1"/>
      <w:numFmt w:val="bullet"/>
      <w:lvlText w:val=""/>
      <w:lvlJc w:val="left"/>
      <w:pPr>
        <w:ind w:left="720" w:hanging="360"/>
      </w:pPr>
      <w:rPr>
        <w:rFonts w:ascii="Symbol" w:hAnsi="Symbol" w:hint="default"/>
      </w:rPr>
    </w:lvl>
    <w:lvl w:ilvl="1" w:tplc="03B229A4">
      <w:start w:val="2"/>
      <w:numFmt w:val="bullet"/>
      <w:lvlText w:val="•"/>
      <w:lvlJc w:val="left"/>
      <w:pPr>
        <w:ind w:left="0" w:firstLine="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517AC0"/>
    <w:multiLevelType w:val="hybridMultilevel"/>
    <w:tmpl w:val="C1E285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B74378"/>
    <w:multiLevelType w:val="hybridMultilevel"/>
    <w:tmpl w:val="2BE2E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087F5B"/>
    <w:multiLevelType w:val="multilevel"/>
    <w:tmpl w:val="285CD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41E64"/>
    <w:multiLevelType w:val="multilevel"/>
    <w:tmpl w:val="72C41E64"/>
    <w:lvl w:ilvl="0">
      <w:start w:val="1"/>
      <w:numFmt w:val="bullet"/>
      <w:lvlText w:val=""/>
      <w:lvlJc w:val="left"/>
      <w:pPr>
        <w:tabs>
          <w:tab w:val="left" w:pos="1980"/>
        </w:tabs>
        <w:ind w:left="1980" w:hanging="360"/>
      </w:pPr>
      <w:rPr>
        <w:rFonts w:ascii="Symbol" w:hAnsi="Symbol"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46477A"/>
    <w:multiLevelType w:val="hybridMultilevel"/>
    <w:tmpl w:val="E2741F6A"/>
    <w:lvl w:ilvl="0" w:tplc="FFFFFFFF">
      <w:start w:val="1"/>
      <w:numFmt w:val="lowerLetter"/>
      <w:lvlText w:val="(%1)"/>
      <w:lvlJc w:val="left"/>
      <w:pPr>
        <w:ind w:left="720"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48841232">
    <w:abstractNumId w:val="15"/>
  </w:num>
  <w:num w:numId="2" w16cid:durableId="1619606763">
    <w:abstractNumId w:val="21"/>
  </w:num>
  <w:num w:numId="3" w16cid:durableId="1523200241">
    <w:abstractNumId w:val="2"/>
    <w:lvlOverride w:ilvl="0">
      <w:startOverride w:val="1"/>
    </w:lvlOverride>
  </w:num>
  <w:num w:numId="4" w16cid:durableId="397439484">
    <w:abstractNumId w:val="16"/>
    <w:lvlOverride w:ilvl="0">
      <w:startOverride w:val="1"/>
    </w:lvlOverride>
  </w:num>
  <w:num w:numId="5" w16cid:durableId="119776719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6094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035450">
    <w:abstractNumId w:val="9"/>
    <w:lvlOverride w:ilvl="0">
      <w:startOverride w:val="1"/>
    </w:lvlOverride>
  </w:num>
  <w:num w:numId="8" w16cid:durableId="16725605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398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31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2196616">
    <w:abstractNumId w:val="0"/>
  </w:num>
  <w:num w:numId="12" w16cid:durableId="1305162453">
    <w:abstractNumId w:val="19"/>
  </w:num>
  <w:num w:numId="13" w16cid:durableId="1160466102">
    <w:abstractNumId w:val="22"/>
  </w:num>
  <w:num w:numId="14" w16cid:durableId="2035884412">
    <w:abstractNumId w:val="20"/>
  </w:num>
  <w:num w:numId="15" w16cid:durableId="424806017">
    <w:abstractNumId w:val="8"/>
  </w:num>
  <w:num w:numId="16" w16cid:durableId="1271161556">
    <w:abstractNumId w:val="24"/>
  </w:num>
  <w:num w:numId="17" w16cid:durableId="714934931">
    <w:abstractNumId w:val="17"/>
  </w:num>
  <w:num w:numId="18" w16cid:durableId="1963418801">
    <w:abstractNumId w:val="18"/>
  </w:num>
  <w:num w:numId="19" w16cid:durableId="411856118">
    <w:abstractNumId w:val="6"/>
  </w:num>
  <w:num w:numId="20" w16cid:durableId="462231359">
    <w:abstractNumId w:val="23"/>
  </w:num>
  <w:num w:numId="21" w16cid:durableId="525142782">
    <w:abstractNumId w:val="5"/>
  </w:num>
  <w:num w:numId="22" w16cid:durableId="1514879965">
    <w:abstractNumId w:val="13"/>
  </w:num>
  <w:num w:numId="23" w16cid:durableId="1587496237">
    <w:abstractNumId w:val="14"/>
  </w:num>
  <w:num w:numId="24" w16cid:durableId="24018635">
    <w:abstractNumId w:val="3"/>
  </w:num>
  <w:num w:numId="25" w16cid:durableId="1594818804">
    <w:abstractNumId w:val="4"/>
  </w:num>
  <w:num w:numId="26" w16cid:durableId="1652098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D6"/>
    <w:rsid w:val="00070820"/>
    <w:rsid w:val="000957BE"/>
    <w:rsid w:val="000F70C6"/>
    <w:rsid w:val="00137998"/>
    <w:rsid w:val="00152F1B"/>
    <w:rsid w:val="00186ECF"/>
    <w:rsid w:val="001E593A"/>
    <w:rsid w:val="001F7045"/>
    <w:rsid w:val="00221529"/>
    <w:rsid w:val="00287577"/>
    <w:rsid w:val="002D07B8"/>
    <w:rsid w:val="002D7117"/>
    <w:rsid w:val="00353267"/>
    <w:rsid w:val="00397214"/>
    <w:rsid w:val="003A2825"/>
    <w:rsid w:val="003B7699"/>
    <w:rsid w:val="003E33FC"/>
    <w:rsid w:val="003E4EA6"/>
    <w:rsid w:val="00436E84"/>
    <w:rsid w:val="004671A9"/>
    <w:rsid w:val="00474951"/>
    <w:rsid w:val="00530F2F"/>
    <w:rsid w:val="00550C26"/>
    <w:rsid w:val="005E0BC9"/>
    <w:rsid w:val="00662DDF"/>
    <w:rsid w:val="006E2802"/>
    <w:rsid w:val="00702548"/>
    <w:rsid w:val="00716E88"/>
    <w:rsid w:val="00761CBC"/>
    <w:rsid w:val="00795961"/>
    <w:rsid w:val="007A15D6"/>
    <w:rsid w:val="007F3D07"/>
    <w:rsid w:val="00843850"/>
    <w:rsid w:val="008A5852"/>
    <w:rsid w:val="008D11D5"/>
    <w:rsid w:val="008D5A93"/>
    <w:rsid w:val="008F75DF"/>
    <w:rsid w:val="00927CE9"/>
    <w:rsid w:val="009472A6"/>
    <w:rsid w:val="009B20B6"/>
    <w:rsid w:val="009D004C"/>
    <w:rsid w:val="009D6ECD"/>
    <w:rsid w:val="009E5191"/>
    <w:rsid w:val="00A07F71"/>
    <w:rsid w:val="00A65071"/>
    <w:rsid w:val="00AB7C3A"/>
    <w:rsid w:val="00B05D27"/>
    <w:rsid w:val="00BE0006"/>
    <w:rsid w:val="00BF3B70"/>
    <w:rsid w:val="00C27CDE"/>
    <w:rsid w:val="00C32B3D"/>
    <w:rsid w:val="00CB4D9A"/>
    <w:rsid w:val="00D25464"/>
    <w:rsid w:val="00D6686B"/>
    <w:rsid w:val="00E21096"/>
    <w:rsid w:val="00E32CB2"/>
    <w:rsid w:val="00E947A9"/>
    <w:rsid w:val="00EE4ADB"/>
    <w:rsid w:val="00EF1FAB"/>
    <w:rsid w:val="00F337DD"/>
    <w:rsid w:val="00F452D1"/>
    <w:rsid w:val="00FE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BE5C"/>
  <w15:chartTrackingRefBased/>
  <w15:docId w15:val="{663C687F-5ED9-4ECE-BDEB-8F8B3203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D6"/>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7A1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5D6"/>
    <w:rPr>
      <w:rFonts w:eastAsiaTheme="majorEastAsia" w:cstheme="majorBidi"/>
      <w:color w:val="272727" w:themeColor="text1" w:themeTint="D8"/>
    </w:rPr>
  </w:style>
  <w:style w:type="paragraph" w:styleId="Title">
    <w:name w:val="Title"/>
    <w:basedOn w:val="Normal"/>
    <w:next w:val="Normal"/>
    <w:link w:val="TitleChar"/>
    <w:uiPriority w:val="10"/>
    <w:qFormat/>
    <w:rsid w:val="007A1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5D6"/>
    <w:pPr>
      <w:spacing w:before="160"/>
      <w:jc w:val="center"/>
    </w:pPr>
    <w:rPr>
      <w:i/>
      <w:iCs/>
      <w:color w:val="404040" w:themeColor="text1" w:themeTint="BF"/>
    </w:rPr>
  </w:style>
  <w:style w:type="character" w:customStyle="1" w:styleId="QuoteChar">
    <w:name w:val="Quote Char"/>
    <w:basedOn w:val="DefaultParagraphFont"/>
    <w:link w:val="Quote"/>
    <w:uiPriority w:val="29"/>
    <w:rsid w:val="007A15D6"/>
    <w:rPr>
      <w:i/>
      <w:iCs/>
      <w:color w:val="404040" w:themeColor="text1" w:themeTint="BF"/>
    </w:rPr>
  </w:style>
  <w:style w:type="paragraph" w:styleId="ListParagraph">
    <w:name w:val="List Paragraph"/>
    <w:aliases w:val="Citation List,본문(내용),List Paragraph (numbered (a)),List Paragraph1,IBL List Paragraph,Normal 2,Colorful List - Accent 11,Liste 1,Bullet paras,List Bullet-OpsManual,List_Paragraph,Multilevel para_II,List Paragraph-ExecSummary,Bullets"/>
    <w:basedOn w:val="Normal"/>
    <w:link w:val="ListParagraphChar"/>
    <w:uiPriority w:val="34"/>
    <w:qFormat/>
    <w:rsid w:val="007A15D6"/>
    <w:pPr>
      <w:ind w:left="720"/>
      <w:contextualSpacing/>
    </w:pPr>
  </w:style>
  <w:style w:type="character" w:styleId="IntenseEmphasis">
    <w:name w:val="Intense Emphasis"/>
    <w:basedOn w:val="DefaultParagraphFont"/>
    <w:uiPriority w:val="21"/>
    <w:qFormat/>
    <w:rsid w:val="007A15D6"/>
    <w:rPr>
      <w:i/>
      <w:iCs/>
      <w:color w:val="0F4761" w:themeColor="accent1" w:themeShade="BF"/>
    </w:rPr>
  </w:style>
  <w:style w:type="paragraph" w:styleId="IntenseQuote">
    <w:name w:val="Intense Quote"/>
    <w:basedOn w:val="Normal"/>
    <w:next w:val="Normal"/>
    <w:link w:val="IntenseQuoteChar"/>
    <w:uiPriority w:val="30"/>
    <w:qFormat/>
    <w:rsid w:val="007A1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5D6"/>
    <w:rPr>
      <w:i/>
      <w:iCs/>
      <w:color w:val="0F4761" w:themeColor="accent1" w:themeShade="BF"/>
    </w:rPr>
  </w:style>
  <w:style w:type="character" w:styleId="IntenseReference">
    <w:name w:val="Intense Reference"/>
    <w:basedOn w:val="DefaultParagraphFont"/>
    <w:uiPriority w:val="32"/>
    <w:qFormat/>
    <w:rsid w:val="007A15D6"/>
    <w:rPr>
      <w:b/>
      <w:bCs/>
      <w:smallCaps/>
      <w:color w:val="0F4761" w:themeColor="accent1" w:themeShade="BF"/>
      <w:spacing w:val="5"/>
    </w:rPr>
  </w:style>
  <w:style w:type="character" w:styleId="FootnoteReference">
    <w:name w:val="footnote reference"/>
    <w:uiPriority w:val="99"/>
    <w:rsid w:val="007A15D6"/>
    <w:rPr>
      <w:vertAlign w:val="superscript"/>
    </w:rPr>
  </w:style>
  <w:style w:type="paragraph" w:styleId="Header">
    <w:name w:val="header"/>
    <w:basedOn w:val="Normal"/>
    <w:link w:val="HeaderChar"/>
    <w:uiPriority w:val="99"/>
    <w:unhideWhenUsed/>
    <w:rsid w:val="007A15D6"/>
    <w:pPr>
      <w:tabs>
        <w:tab w:val="center" w:pos="4513"/>
        <w:tab w:val="right" w:pos="9026"/>
      </w:tabs>
    </w:pPr>
  </w:style>
  <w:style w:type="character" w:customStyle="1" w:styleId="HeaderChar">
    <w:name w:val="Header Char"/>
    <w:basedOn w:val="DefaultParagraphFont"/>
    <w:link w:val="Header"/>
    <w:uiPriority w:val="99"/>
    <w:rsid w:val="007A15D6"/>
    <w:rPr>
      <w:rFonts w:ascii="Times New Roman" w:eastAsia="SimSun" w:hAnsi="Times New Roman" w:cs="Times New Roman"/>
      <w:sz w:val="24"/>
      <w:szCs w:val="24"/>
    </w:rPr>
  </w:style>
  <w:style w:type="paragraph" w:styleId="Footer">
    <w:name w:val="footer"/>
    <w:basedOn w:val="Normal"/>
    <w:link w:val="FooterChar"/>
    <w:uiPriority w:val="99"/>
    <w:unhideWhenUsed/>
    <w:rsid w:val="007A15D6"/>
    <w:pPr>
      <w:tabs>
        <w:tab w:val="center" w:pos="4513"/>
        <w:tab w:val="right" w:pos="9026"/>
      </w:tabs>
    </w:pPr>
  </w:style>
  <w:style w:type="character" w:customStyle="1" w:styleId="FooterChar">
    <w:name w:val="Footer Char"/>
    <w:basedOn w:val="DefaultParagraphFont"/>
    <w:link w:val="Footer"/>
    <w:uiPriority w:val="99"/>
    <w:rsid w:val="007A15D6"/>
    <w:rPr>
      <w:rFonts w:ascii="Times New Roman" w:eastAsia="SimSun" w:hAnsi="Times New Roman" w:cs="Times New Roman"/>
      <w:sz w:val="24"/>
      <w:szCs w:val="24"/>
    </w:rPr>
  </w:style>
  <w:style w:type="table" w:styleId="TableGrid">
    <w:name w:val="Table Grid"/>
    <w:basedOn w:val="TableNormal"/>
    <w:uiPriority w:val="39"/>
    <w:rsid w:val="007A15D6"/>
    <w:pPr>
      <w:spacing w:after="0" w:line="240" w:lineRule="auto"/>
    </w:pPr>
    <w:rPr>
      <w:rFonts w:eastAsiaTheme="minorEastAsia"/>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5D6"/>
    <w:rPr>
      <w:color w:val="80808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A15D6"/>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A15D6"/>
    <w:rPr>
      <w:rFonts w:ascii="Times New Roman" w:eastAsia="SimSun" w:hAnsi="Times New Roman" w:cs="Times New Roman"/>
      <w:sz w:val="20"/>
      <w:szCs w:val="20"/>
    </w:rPr>
  </w:style>
  <w:style w:type="paragraph" w:styleId="BodyText2">
    <w:name w:val="Body Text 2"/>
    <w:basedOn w:val="Normal"/>
    <w:link w:val="BodyText2Char"/>
    <w:uiPriority w:val="99"/>
    <w:rsid w:val="007A15D6"/>
    <w:pPr>
      <w:jc w:val="both"/>
    </w:pPr>
    <w:rPr>
      <w:lang w:val="x-none" w:eastAsia="x-none"/>
    </w:rPr>
  </w:style>
  <w:style w:type="character" w:customStyle="1" w:styleId="BodyText2Char">
    <w:name w:val="Body Text 2 Char"/>
    <w:basedOn w:val="DefaultParagraphFont"/>
    <w:link w:val="BodyText2"/>
    <w:uiPriority w:val="99"/>
    <w:rsid w:val="007A15D6"/>
    <w:rPr>
      <w:rFonts w:ascii="Times New Roman" w:eastAsia="SimSun" w:hAnsi="Times New Roman" w:cs="Times New Roman"/>
      <w:sz w:val="24"/>
      <w:szCs w:val="24"/>
      <w:lang w:val="x-none" w:eastAsia="x-none"/>
    </w:rPr>
  </w:style>
  <w:style w:type="character" w:customStyle="1" w:styleId="ListParagraphChar">
    <w:name w:val="List Paragraph Char"/>
    <w:aliases w:val="Citation List Char,본문(내용) Char,List Paragraph (numbered (a)) Char,List Paragraph1 Char,IBL List Paragraph Char,Normal 2 Char,Colorful List - Accent 11 Char,Liste 1 Char,Bullet paras Char,List Bullet-OpsManual Char,List_Paragraph Char"/>
    <w:basedOn w:val="DefaultParagraphFont"/>
    <w:link w:val="ListParagraph"/>
    <w:uiPriority w:val="34"/>
    <w:qFormat/>
    <w:rsid w:val="007A15D6"/>
  </w:style>
  <w:style w:type="paragraph" w:styleId="BodyText">
    <w:name w:val="Body Text"/>
    <w:basedOn w:val="Normal"/>
    <w:link w:val="BodyTextChar"/>
    <w:uiPriority w:val="99"/>
    <w:semiHidden/>
    <w:unhideWhenUsed/>
    <w:rsid w:val="007A15D6"/>
    <w:pPr>
      <w:spacing w:after="120"/>
    </w:pPr>
  </w:style>
  <w:style w:type="character" w:customStyle="1" w:styleId="BodyTextChar">
    <w:name w:val="Body Text Char"/>
    <w:basedOn w:val="DefaultParagraphFont"/>
    <w:link w:val="BodyText"/>
    <w:uiPriority w:val="99"/>
    <w:semiHidden/>
    <w:rsid w:val="007A15D6"/>
    <w:rPr>
      <w:rFonts w:ascii="Times New Roman" w:eastAsia="SimSun" w:hAnsi="Times New Roman" w:cs="Times New Roman"/>
      <w:sz w:val="24"/>
      <w:szCs w:val="24"/>
    </w:rPr>
  </w:style>
  <w:style w:type="paragraph" w:styleId="BodyTextIndent2">
    <w:name w:val="Body Text Indent 2"/>
    <w:basedOn w:val="Normal"/>
    <w:link w:val="BodyTextIndent2Char"/>
    <w:uiPriority w:val="99"/>
    <w:unhideWhenUsed/>
    <w:rsid w:val="007A15D6"/>
    <w:pPr>
      <w:spacing w:after="120" w:line="480" w:lineRule="auto"/>
      <w:ind w:left="360"/>
    </w:pPr>
  </w:style>
  <w:style w:type="character" w:customStyle="1" w:styleId="BodyTextIndent2Char">
    <w:name w:val="Body Text Indent 2 Char"/>
    <w:basedOn w:val="DefaultParagraphFont"/>
    <w:link w:val="BodyTextIndent2"/>
    <w:uiPriority w:val="99"/>
    <w:rsid w:val="007A15D6"/>
    <w:rPr>
      <w:rFonts w:ascii="Times New Roman" w:eastAsia="SimSun" w:hAnsi="Times New Roman" w:cs="Times New Roman"/>
      <w:sz w:val="24"/>
      <w:szCs w:val="24"/>
    </w:rPr>
  </w:style>
  <w:style w:type="paragraph" w:customStyle="1" w:styleId="ChapterNumber">
    <w:name w:val="ChapterNumber"/>
    <w:basedOn w:val="Normal"/>
    <w:next w:val="Normal"/>
    <w:rsid w:val="007A15D6"/>
    <w:pPr>
      <w:spacing w:after="360"/>
    </w:pPr>
  </w:style>
  <w:style w:type="paragraph" w:customStyle="1" w:styleId="ListeParagraf">
    <w:name w:val="Liste Paragraf"/>
    <w:basedOn w:val="Normal"/>
    <w:uiPriority w:val="34"/>
    <w:qFormat/>
    <w:rsid w:val="007A15D6"/>
    <w:pPr>
      <w:ind w:left="720"/>
      <w:contextualSpacing/>
    </w:pPr>
  </w:style>
  <w:style w:type="character" w:styleId="Hyperlink">
    <w:name w:val="Hyperlink"/>
    <w:basedOn w:val="DefaultParagraphFont"/>
    <w:uiPriority w:val="99"/>
    <w:unhideWhenUsed/>
    <w:rsid w:val="007A15D6"/>
    <w:rPr>
      <w:color w:val="467886" w:themeColor="hyperlink"/>
      <w:u w:val="single"/>
    </w:rPr>
  </w:style>
  <w:style w:type="character" w:styleId="UnresolvedMention">
    <w:name w:val="Unresolved Mention"/>
    <w:basedOn w:val="DefaultParagraphFont"/>
    <w:uiPriority w:val="99"/>
    <w:semiHidden/>
    <w:unhideWhenUsed/>
    <w:rsid w:val="007A15D6"/>
    <w:rPr>
      <w:color w:val="605E5C"/>
      <w:shd w:val="clear" w:color="auto" w:fill="E1DFDD"/>
    </w:rPr>
  </w:style>
  <w:style w:type="paragraph" w:customStyle="1" w:styleId="Default">
    <w:name w:val="Default"/>
    <w:qFormat/>
    <w:rsid w:val="009D6EC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in-tendhost.co.uk/gnd/aspx/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83877634074DA6B6A0B2E7F1453C59"/>
        <w:category>
          <w:name w:val="General"/>
          <w:gallery w:val="placeholder"/>
        </w:category>
        <w:types>
          <w:type w:val="bbPlcHdr"/>
        </w:types>
        <w:behaviors>
          <w:behavior w:val="content"/>
        </w:behaviors>
        <w:guid w:val="{917E3EEE-EAEF-46A6-A177-81F009546376}"/>
      </w:docPartPr>
      <w:docPartBody>
        <w:p w:rsidR="001154B3" w:rsidRDefault="004D40B9" w:rsidP="004D40B9">
          <w:pPr>
            <w:pStyle w:val="1383877634074DA6B6A0B2E7F1453C59"/>
          </w:pPr>
          <w:r w:rsidRPr="00FE21A0">
            <w:rPr>
              <w:rStyle w:val="PlaceholderText"/>
            </w:rPr>
            <w:t>Click or tap here to enter text.</w:t>
          </w:r>
        </w:p>
      </w:docPartBody>
    </w:docPart>
    <w:docPart>
      <w:docPartPr>
        <w:name w:val="60DE6F41755A4F8189027646BFE94760"/>
        <w:category>
          <w:name w:val="General"/>
          <w:gallery w:val="placeholder"/>
        </w:category>
        <w:types>
          <w:type w:val="bbPlcHdr"/>
        </w:types>
        <w:behaviors>
          <w:behavior w:val="content"/>
        </w:behaviors>
        <w:guid w:val="{419D8FF4-D350-4D70-8487-ACC903663DB5}"/>
      </w:docPartPr>
      <w:docPartBody>
        <w:p w:rsidR="001154B3" w:rsidRDefault="004D40B9" w:rsidP="004D40B9">
          <w:pPr>
            <w:pStyle w:val="60DE6F41755A4F8189027646BFE94760"/>
          </w:pPr>
          <w:r w:rsidRPr="00FE21A0">
            <w:rPr>
              <w:rStyle w:val="PlaceholderText"/>
            </w:rPr>
            <w:t>Click or tap here to enter text.</w:t>
          </w:r>
        </w:p>
      </w:docPartBody>
    </w:docPart>
    <w:docPart>
      <w:docPartPr>
        <w:name w:val="1DE07C9EB0004E56B96BA920724C6134"/>
        <w:category>
          <w:name w:val="General"/>
          <w:gallery w:val="placeholder"/>
        </w:category>
        <w:types>
          <w:type w:val="bbPlcHdr"/>
        </w:types>
        <w:behaviors>
          <w:behavior w:val="content"/>
        </w:behaviors>
        <w:guid w:val="{DA8C4808-D14E-45EE-813C-CD191FB61C25}"/>
      </w:docPartPr>
      <w:docPartBody>
        <w:p w:rsidR="001154B3" w:rsidRDefault="004D40B9" w:rsidP="004D40B9">
          <w:pPr>
            <w:pStyle w:val="1DE07C9EB0004E56B96BA920724C6134"/>
          </w:pPr>
          <w:r w:rsidRPr="00FE21A0">
            <w:rPr>
              <w:rStyle w:val="PlaceholderText"/>
            </w:rPr>
            <w:t>Click or tap here to enter text.</w:t>
          </w:r>
        </w:p>
      </w:docPartBody>
    </w:docPart>
    <w:docPart>
      <w:docPartPr>
        <w:name w:val="7D6CD5C1190D441EA307549E3FA3F20D"/>
        <w:category>
          <w:name w:val="General"/>
          <w:gallery w:val="placeholder"/>
        </w:category>
        <w:types>
          <w:type w:val="bbPlcHdr"/>
        </w:types>
        <w:behaviors>
          <w:behavior w:val="content"/>
        </w:behaviors>
        <w:guid w:val="{92A80D56-9080-4CE0-A819-4CBA4C966F46}"/>
      </w:docPartPr>
      <w:docPartBody>
        <w:p w:rsidR="001154B3" w:rsidRDefault="004D40B9" w:rsidP="004D40B9">
          <w:pPr>
            <w:pStyle w:val="7D6CD5C1190D441EA307549E3FA3F20D"/>
          </w:pPr>
          <w:r w:rsidRPr="00FE21A0">
            <w:rPr>
              <w:rStyle w:val="PlaceholderText"/>
            </w:rPr>
            <w:t>Click or tap to enter a date.</w:t>
          </w:r>
        </w:p>
      </w:docPartBody>
    </w:docPart>
    <w:docPart>
      <w:docPartPr>
        <w:name w:val="329CF47292B54790BA865BE1308B1231"/>
        <w:category>
          <w:name w:val="General"/>
          <w:gallery w:val="placeholder"/>
        </w:category>
        <w:types>
          <w:type w:val="bbPlcHdr"/>
        </w:types>
        <w:behaviors>
          <w:behavior w:val="content"/>
        </w:behaviors>
        <w:guid w:val="{61926353-AE2A-4814-BEA1-811580E4C894}"/>
      </w:docPartPr>
      <w:docPartBody>
        <w:p w:rsidR="001154B3" w:rsidRDefault="004D40B9" w:rsidP="004D40B9">
          <w:pPr>
            <w:pStyle w:val="329CF47292B54790BA865BE1308B1231"/>
          </w:pPr>
          <w:r w:rsidRPr="006C356B">
            <w:rPr>
              <w:rStyle w:val="PlaceholderText"/>
            </w:rPr>
            <w:t>Click or tap here to enter text.</w:t>
          </w:r>
        </w:p>
      </w:docPartBody>
    </w:docPart>
    <w:docPart>
      <w:docPartPr>
        <w:name w:val="12F99BCF84FD42DDB2BE7F66B007083D"/>
        <w:category>
          <w:name w:val="General"/>
          <w:gallery w:val="placeholder"/>
        </w:category>
        <w:types>
          <w:type w:val="bbPlcHdr"/>
        </w:types>
        <w:behaviors>
          <w:behavior w:val="content"/>
        </w:behaviors>
        <w:guid w:val="{243EDBF9-129E-4C07-B1EC-0C80E4A77961}"/>
      </w:docPartPr>
      <w:docPartBody>
        <w:p w:rsidR="001154B3" w:rsidRDefault="004D40B9" w:rsidP="004D40B9">
          <w:pPr>
            <w:pStyle w:val="12F99BCF84FD42DDB2BE7F66B007083D"/>
          </w:pPr>
          <w:r w:rsidRPr="006C356B">
            <w:rPr>
              <w:rStyle w:val="PlaceholderText"/>
            </w:rPr>
            <w:t>Click or tap here to enter text.</w:t>
          </w:r>
        </w:p>
      </w:docPartBody>
    </w:docPart>
    <w:docPart>
      <w:docPartPr>
        <w:name w:val="B07B5E6B4EAF49C38586E5F99798CB00"/>
        <w:category>
          <w:name w:val="General"/>
          <w:gallery w:val="placeholder"/>
        </w:category>
        <w:types>
          <w:type w:val="bbPlcHdr"/>
        </w:types>
        <w:behaviors>
          <w:behavior w:val="content"/>
        </w:behaviors>
        <w:guid w:val="{1A8E728E-6410-44CC-B664-782C215BBBF5}"/>
      </w:docPartPr>
      <w:docPartBody>
        <w:p w:rsidR="001154B3" w:rsidRDefault="004D40B9" w:rsidP="004D40B9">
          <w:pPr>
            <w:pStyle w:val="B07B5E6B4EAF49C38586E5F99798CB00"/>
          </w:pPr>
          <w:r w:rsidRPr="006C356B">
            <w:rPr>
              <w:rStyle w:val="PlaceholderText"/>
            </w:rPr>
            <w:t>Click or tap here to enter text.</w:t>
          </w:r>
        </w:p>
      </w:docPartBody>
    </w:docPart>
    <w:docPart>
      <w:docPartPr>
        <w:name w:val="A83591B24F63484F9DF66174D2F86C4D"/>
        <w:category>
          <w:name w:val="General"/>
          <w:gallery w:val="placeholder"/>
        </w:category>
        <w:types>
          <w:type w:val="bbPlcHdr"/>
        </w:types>
        <w:behaviors>
          <w:behavior w:val="content"/>
        </w:behaviors>
        <w:guid w:val="{E2DCE39D-68FE-42A0-ABD8-B943FBBED3A7}"/>
      </w:docPartPr>
      <w:docPartBody>
        <w:p w:rsidR="001154B3" w:rsidRDefault="004D40B9" w:rsidP="004D40B9">
          <w:pPr>
            <w:pStyle w:val="A83591B24F63484F9DF66174D2F86C4D"/>
          </w:pPr>
          <w:r w:rsidRPr="006C356B">
            <w:rPr>
              <w:rStyle w:val="PlaceholderText"/>
            </w:rPr>
            <w:t>Click or tap here to enter text.</w:t>
          </w:r>
        </w:p>
      </w:docPartBody>
    </w:docPart>
    <w:docPart>
      <w:docPartPr>
        <w:name w:val="2430BA52AC1B411DAE37F113FAA5FFAD"/>
        <w:category>
          <w:name w:val="General"/>
          <w:gallery w:val="placeholder"/>
        </w:category>
        <w:types>
          <w:type w:val="bbPlcHdr"/>
        </w:types>
        <w:behaviors>
          <w:behavior w:val="content"/>
        </w:behaviors>
        <w:guid w:val="{8A02C8F9-08B8-4383-A6FD-7B7BC4DFCF73}"/>
      </w:docPartPr>
      <w:docPartBody>
        <w:p w:rsidR="001154B3" w:rsidRDefault="004D40B9" w:rsidP="004D40B9">
          <w:pPr>
            <w:pStyle w:val="2430BA52AC1B411DAE37F113FAA5FFAD"/>
          </w:pPr>
          <w:r w:rsidRPr="006C356B">
            <w:rPr>
              <w:rStyle w:val="PlaceholderText"/>
            </w:rPr>
            <w:t>Click or tap here to enter text.</w:t>
          </w:r>
        </w:p>
      </w:docPartBody>
    </w:docPart>
    <w:docPart>
      <w:docPartPr>
        <w:name w:val="846688DE00D64B13AA81B4FA3A58779A"/>
        <w:category>
          <w:name w:val="General"/>
          <w:gallery w:val="placeholder"/>
        </w:category>
        <w:types>
          <w:type w:val="bbPlcHdr"/>
        </w:types>
        <w:behaviors>
          <w:behavior w:val="content"/>
        </w:behaviors>
        <w:guid w:val="{50A1FFEF-DE08-4A25-B608-97A404A87FE8}"/>
      </w:docPartPr>
      <w:docPartBody>
        <w:p w:rsidR="001154B3" w:rsidRDefault="004D40B9" w:rsidP="004D40B9">
          <w:pPr>
            <w:pStyle w:val="846688DE00D64B13AA81B4FA3A58779A"/>
          </w:pPr>
          <w:r w:rsidRPr="006C356B">
            <w:rPr>
              <w:rStyle w:val="PlaceholderText"/>
            </w:rPr>
            <w:t>Click or tap here to enter text.</w:t>
          </w:r>
        </w:p>
      </w:docPartBody>
    </w:docPart>
    <w:docPart>
      <w:docPartPr>
        <w:name w:val="25C7EB1D041E49C8943A6B10BA6EDE06"/>
        <w:category>
          <w:name w:val="General"/>
          <w:gallery w:val="placeholder"/>
        </w:category>
        <w:types>
          <w:type w:val="bbPlcHdr"/>
        </w:types>
        <w:behaviors>
          <w:behavior w:val="content"/>
        </w:behaviors>
        <w:guid w:val="{8149C86D-6CDC-4934-83E6-296759D138C8}"/>
      </w:docPartPr>
      <w:docPartBody>
        <w:p w:rsidR="001154B3" w:rsidRDefault="004D40B9" w:rsidP="004D40B9">
          <w:pPr>
            <w:pStyle w:val="25C7EB1D041E49C8943A6B10BA6EDE06"/>
          </w:pPr>
          <w:r w:rsidRPr="006C356B">
            <w:rPr>
              <w:rStyle w:val="PlaceholderText"/>
            </w:rPr>
            <w:t>Click or tap here to enter text.</w:t>
          </w:r>
        </w:p>
      </w:docPartBody>
    </w:docPart>
    <w:docPart>
      <w:docPartPr>
        <w:name w:val="449DB069253C4881B703E46181B161DC"/>
        <w:category>
          <w:name w:val="General"/>
          <w:gallery w:val="placeholder"/>
        </w:category>
        <w:types>
          <w:type w:val="bbPlcHdr"/>
        </w:types>
        <w:behaviors>
          <w:behavior w:val="content"/>
        </w:behaviors>
        <w:guid w:val="{23AF8598-4F00-4FDC-B2E1-25E758497EEE}"/>
      </w:docPartPr>
      <w:docPartBody>
        <w:p w:rsidR="001154B3" w:rsidRDefault="004D40B9" w:rsidP="004D40B9">
          <w:pPr>
            <w:pStyle w:val="449DB069253C4881B703E46181B161DC"/>
          </w:pPr>
          <w:r w:rsidRPr="006C356B">
            <w:rPr>
              <w:rStyle w:val="PlaceholderText"/>
            </w:rPr>
            <w:t>Click or tap here to enter text.</w:t>
          </w:r>
        </w:p>
      </w:docPartBody>
    </w:docPart>
    <w:docPart>
      <w:docPartPr>
        <w:name w:val="B50B50991032443281B9B1269A00D394"/>
        <w:category>
          <w:name w:val="General"/>
          <w:gallery w:val="placeholder"/>
        </w:category>
        <w:types>
          <w:type w:val="bbPlcHdr"/>
        </w:types>
        <w:behaviors>
          <w:behavior w:val="content"/>
        </w:behaviors>
        <w:guid w:val="{0E202FCD-21B6-4E7A-996E-DA63170F04C3}"/>
      </w:docPartPr>
      <w:docPartBody>
        <w:p w:rsidR="001154B3" w:rsidRDefault="004D40B9" w:rsidP="004D40B9">
          <w:pPr>
            <w:pStyle w:val="B50B50991032443281B9B1269A00D394"/>
          </w:pPr>
          <w:r w:rsidRPr="006C356B">
            <w:rPr>
              <w:rStyle w:val="PlaceholderText"/>
            </w:rPr>
            <w:t>Click or tap to enter a date.</w:t>
          </w:r>
        </w:p>
      </w:docPartBody>
    </w:docPart>
    <w:docPart>
      <w:docPartPr>
        <w:name w:val="AAE0F6A9141044BE998E50990CE4451C"/>
        <w:category>
          <w:name w:val="General"/>
          <w:gallery w:val="placeholder"/>
        </w:category>
        <w:types>
          <w:type w:val="bbPlcHdr"/>
        </w:types>
        <w:behaviors>
          <w:behavior w:val="content"/>
        </w:behaviors>
        <w:guid w:val="{9DB6D915-008F-4883-B616-0BEACABCE3F2}"/>
      </w:docPartPr>
      <w:docPartBody>
        <w:p w:rsidR="001154B3" w:rsidRDefault="004D40B9" w:rsidP="004D40B9">
          <w:pPr>
            <w:pStyle w:val="AAE0F6A9141044BE998E50990CE4451C"/>
          </w:pPr>
          <w:r w:rsidRPr="006C356B">
            <w:rPr>
              <w:rStyle w:val="PlaceholderText"/>
            </w:rPr>
            <w:t>Click or tap here to enter text.</w:t>
          </w:r>
        </w:p>
      </w:docPartBody>
    </w:docPart>
    <w:docPart>
      <w:docPartPr>
        <w:name w:val="D38B6410FD984F019A325AB13D3F0233"/>
        <w:category>
          <w:name w:val="General"/>
          <w:gallery w:val="placeholder"/>
        </w:category>
        <w:types>
          <w:type w:val="bbPlcHdr"/>
        </w:types>
        <w:behaviors>
          <w:behavior w:val="content"/>
        </w:behaviors>
        <w:guid w:val="{764381E0-0B2B-4F41-8C7F-50F232B0BF5C}"/>
      </w:docPartPr>
      <w:docPartBody>
        <w:p w:rsidR="001154B3" w:rsidRDefault="004D40B9" w:rsidP="004D40B9">
          <w:pPr>
            <w:pStyle w:val="D38B6410FD984F019A325AB13D3F0233"/>
          </w:pPr>
          <w:r w:rsidRPr="006C356B">
            <w:rPr>
              <w:rStyle w:val="PlaceholderText"/>
            </w:rPr>
            <w:t>Click or tap here to enter text.</w:t>
          </w:r>
        </w:p>
      </w:docPartBody>
    </w:docPart>
    <w:docPart>
      <w:docPartPr>
        <w:name w:val="079756F5E1794698A65FC14EEDEED505"/>
        <w:category>
          <w:name w:val="General"/>
          <w:gallery w:val="placeholder"/>
        </w:category>
        <w:types>
          <w:type w:val="bbPlcHdr"/>
        </w:types>
        <w:behaviors>
          <w:behavior w:val="content"/>
        </w:behaviors>
        <w:guid w:val="{37E0A2EA-101C-4AF3-8632-B8BBB9454D21}"/>
      </w:docPartPr>
      <w:docPartBody>
        <w:p w:rsidR="001154B3" w:rsidRDefault="004D40B9" w:rsidP="004D40B9">
          <w:pPr>
            <w:pStyle w:val="079756F5E1794698A65FC14EEDEED505"/>
          </w:pPr>
          <w:r w:rsidRPr="006C356B">
            <w:rPr>
              <w:rStyle w:val="PlaceholderText"/>
            </w:rPr>
            <w:t>Click or tap here to enter text.</w:t>
          </w:r>
        </w:p>
      </w:docPartBody>
    </w:docPart>
    <w:docPart>
      <w:docPartPr>
        <w:name w:val="BB7EB639DDC4406CB15FAE59D5BC2AEE"/>
        <w:category>
          <w:name w:val="General"/>
          <w:gallery w:val="placeholder"/>
        </w:category>
        <w:types>
          <w:type w:val="bbPlcHdr"/>
        </w:types>
        <w:behaviors>
          <w:behavior w:val="content"/>
        </w:behaviors>
        <w:guid w:val="{0AD20C22-FD87-42F8-A011-8D4987AEAF8B}"/>
      </w:docPartPr>
      <w:docPartBody>
        <w:p w:rsidR="001154B3" w:rsidRDefault="004D40B9" w:rsidP="004D40B9">
          <w:pPr>
            <w:pStyle w:val="BB7EB639DDC4406CB15FAE59D5BC2AEE"/>
          </w:pPr>
          <w:r>
            <w:rPr>
              <w:rStyle w:val="PlaceholderText"/>
            </w:rPr>
            <w:t>Click or tap here to enter text.</w:t>
          </w:r>
        </w:p>
      </w:docPartBody>
    </w:docPart>
    <w:docPart>
      <w:docPartPr>
        <w:name w:val="B663400053D140978F32B0644912CA09"/>
        <w:category>
          <w:name w:val="General"/>
          <w:gallery w:val="placeholder"/>
        </w:category>
        <w:types>
          <w:type w:val="bbPlcHdr"/>
        </w:types>
        <w:behaviors>
          <w:behavior w:val="content"/>
        </w:behaviors>
        <w:guid w:val="{04DC838A-D60D-4221-9F55-66885737F2C8}"/>
      </w:docPartPr>
      <w:docPartBody>
        <w:p w:rsidR="001154B3" w:rsidRDefault="004D40B9" w:rsidP="004D40B9">
          <w:pPr>
            <w:pStyle w:val="B663400053D140978F32B0644912CA09"/>
          </w:pPr>
          <w:r>
            <w:rPr>
              <w:rStyle w:val="PlaceholderText"/>
            </w:rPr>
            <w:t>Click or tap here to enter text.</w:t>
          </w:r>
        </w:p>
      </w:docPartBody>
    </w:docPart>
    <w:docPart>
      <w:docPartPr>
        <w:name w:val="8FEAB71CD0444C04950F0C37F1C516DD"/>
        <w:category>
          <w:name w:val="General"/>
          <w:gallery w:val="placeholder"/>
        </w:category>
        <w:types>
          <w:type w:val="bbPlcHdr"/>
        </w:types>
        <w:behaviors>
          <w:behavior w:val="content"/>
        </w:behaviors>
        <w:guid w:val="{59A4FCA0-1E78-4FEF-8670-0EDCD8C0FE92}"/>
      </w:docPartPr>
      <w:docPartBody>
        <w:p w:rsidR="001154B3" w:rsidRDefault="004D40B9" w:rsidP="004D40B9">
          <w:pPr>
            <w:pStyle w:val="8FEAB71CD0444C04950F0C37F1C516DD"/>
          </w:pPr>
          <w:r>
            <w:rPr>
              <w:rStyle w:val="PlaceholderText"/>
            </w:rPr>
            <w:t>Click or tap here to enter text.</w:t>
          </w:r>
        </w:p>
      </w:docPartBody>
    </w:docPart>
    <w:docPart>
      <w:docPartPr>
        <w:name w:val="7302FDF7CE934AB38607F5725BC6C755"/>
        <w:category>
          <w:name w:val="General"/>
          <w:gallery w:val="placeholder"/>
        </w:category>
        <w:types>
          <w:type w:val="bbPlcHdr"/>
        </w:types>
        <w:behaviors>
          <w:behavior w:val="content"/>
        </w:behaviors>
        <w:guid w:val="{927FBE6A-0A9A-4329-8CAC-44C44D444113}"/>
      </w:docPartPr>
      <w:docPartBody>
        <w:p w:rsidR="001154B3" w:rsidRDefault="004D40B9" w:rsidP="004D40B9">
          <w:pPr>
            <w:pStyle w:val="7302FDF7CE934AB38607F5725BC6C755"/>
          </w:pPr>
          <w:r>
            <w:rPr>
              <w:rStyle w:val="PlaceholderText"/>
            </w:rPr>
            <w:t>Click or tap to enter a date.</w:t>
          </w:r>
        </w:p>
      </w:docPartBody>
    </w:docPart>
    <w:docPart>
      <w:docPartPr>
        <w:name w:val="0CB1B1463E9F44FAA26A8A9958BA2275"/>
        <w:category>
          <w:name w:val="General"/>
          <w:gallery w:val="placeholder"/>
        </w:category>
        <w:types>
          <w:type w:val="bbPlcHdr"/>
        </w:types>
        <w:behaviors>
          <w:behavior w:val="content"/>
        </w:behaviors>
        <w:guid w:val="{A9EF203C-E02A-41F6-A244-AA2E013D2731}"/>
      </w:docPartPr>
      <w:docPartBody>
        <w:p w:rsidR="001154B3" w:rsidRDefault="004D40B9" w:rsidP="004D40B9">
          <w:pPr>
            <w:pStyle w:val="0CB1B1463E9F44FAA26A8A9958BA2275"/>
          </w:pPr>
          <w:r>
            <w:rPr>
              <w:rStyle w:val="PlaceholderText"/>
            </w:rPr>
            <w:t>Click or tap here to enter text.</w:t>
          </w:r>
        </w:p>
      </w:docPartBody>
    </w:docPart>
    <w:docPart>
      <w:docPartPr>
        <w:name w:val="82152F1C1B664F228138016942E48665"/>
        <w:category>
          <w:name w:val="General"/>
          <w:gallery w:val="placeholder"/>
        </w:category>
        <w:types>
          <w:type w:val="bbPlcHdr"/>
        </w:types>
        <w:behaviors>
          <w:behavior w:val="content"/>
        </w:behaviors>
        <w:guid w:val="{2DDAB5F8-FA60-4187-87BD-856A0EAC04AE}"/>
      </w:docPartPr>
      <w:docPartBody>
        <w:p w:rsidR="001154B3" w:rsidRDefault="004D40B9" w:rsidP="004D40B9">
          <w:pPr>
            <w:pStyle w:val="82152F1C1B664F228138016942E48665"/>
          </w:pPr>
          <w:r>
            <w:rPr>
              <w:rStyle w:val="PlaceholderText"/>
            </w:rPr>
            <w:t>Click or tap here to enter text.</w:t>
          </w:r>
        </w:p>
      </w:docPartBody>
    </w:docPart>
    <w:docPart>
      <w:docPartPr>
        <w:name w:val="291F7AA4EC2A4730A4F1AD9385390812"/>
        <w:category>
          <w:name w:val="General"/>
          <w:gallery w:val="placeholder"/>
        </w:category>
        <w:types>
          <w:type w:val="bbPlcHdr"/>
        </w:types>
        <w:behaviors>
          <w:behavior w:val="content"/>
        </w:behaviors>
        <w:guid w:val="{25816CD3-F527-4F6E-800E-B563C37A89E7}"/>
      </w:docPartPr>
      <w:docPartBody>
        <w:p w:rsidR="001154B3" w:rsidRDefault="004D40B9" w:rsidP="004D40B9">
          <w:pPr>
            <w:pStyle w:val="291F7AA4EC2A4730A4F1AD9385390812"/>
          </w:pPr>
          <w:r>
            <w:rPr>
              <w:rStyle w:val="PlaceholderText"/>
            </w:rPr>
            <w:t>Click or tap here to enter text.</w:t>
          </w:r>
        </w:p>
      </w:docPartBody>
    </w:docPart>
    <w:docPart>
      <w:docPartPr>
        <w:name w:val="1509FC7C52B54C7D940F68A278F5EC55"/>
        <w:category>
          <w:name w:val="General"/>
          <w:gallery w:val="placeholder"/>
        </w:category>
        <w:types>
          <w:type w:val="bbPlcHdr"/>
        </w:types>
        <w:behaviors>
          <w:behavior w:val="content"/>
        </w:behaviors>
        <w:guid w:val="{A49934FF-1773-4C7F-8AF3-865102FCF4DC}"/>
      </w:docPartPr>
      <w:docPartBody>
        <w:p w:rsidR="001154B3" w:rsidRDefault="004D40B9" w:rsidP="004D40B9">
          <w:pPr>
            <w:pStyle w:val="1509FC7C52B54C7D940F68A278F5EC55"/>
          </w:pPr>
          <w:r>
            <w:rPr>
              <w:rStyle w:val="PlaceholderText"/>
            </w:rPr>
            <w:t>Click or tap here to enter text.</w:t>
          </w:r>
        </w:p>
      </w:docPartBody>
    </w:docPart>
    <w:docPart>
      <w:docPartPr>
        <w:name w:val="5C0E16A9067B479CBC2A93B7A16DE527"/>
        <w:category>
          <w:name w:val="General"/>
          <w:gallery w:val="placeholder"/>
        </w:category>
        <w:types>
          <w:type w:val="bbPlcHdr"/>
        </w:types>
        <w:behaviors>
          <w:behavior w:val="content"/>
        </w:behaviors>
        <w:guid w:val="{56859826-58E0-44BC-866C-2D0B7FFABF12}"/>
      </w:docPartPr>
      <w:docPartBody>
        <w:p w:rsidR="001154B3" w:rsidRDefault="004D40B9" w:rsidP="004D40B9">
          <w:pPr>
            <w:pStyle w:val="5C0E16A9067B479CBC2A93B7A16DE527"/>
          </w:pPr>
          <w:r>
            <w:rPr>
              <w:rStyle w:val="PlaceholderText"/>
            </w:rPr>
            <w:t>Click or tap here to enter text.</w:t>
          </w:r>
        </w:p>
      </w:docPartBody>
    </w:docPart>
    <w:docPart>
      <w:docPartPr>
        <w:name w:val="450F56F443714C33B2BC2109780924E8"/>
        <w:category>
          <w:name w:val="General"/>
          <w:gallery w:val="placeholder"/>
        </w:category>
        <w:types>
          <w:type w:val="bbPlcHdr"/>
        </w:types>
        <w:behaviors>
          <w:behavior w:val="content"/>
        </w:behaviors>
        <w:guid w:val="{B6018993-6237-4335-BD8D-CADCC6668531}"/>
      </w:docPartPr>
      <w:docPartBody>
        <w:p w:rsidR="001154B3" w:rsidRDefault="004D40B9" w:rsidP="004D40B9">
          <w:pPr>
            <w:pStyle w:val="450F56F443714C33B2BC2109780924E8"/>
          </w:pPr>
          <w:r>
            <w:rPr>
              <w:rStyle w:val="PlaceholderText"/>
            </w:rPr>
            <w:t>Click or tap here to enter text.</w:t>
          </w:r>
        </w:p>
      </w:docPartBody>
    </w:docPart>
    <w:docPart>
      <w:docPartPr>
        <w:name w:val="55C7327EDB0740D3813CEF1D56CC8A59"/>
        <w:category>
          <w:name w:val="General"/>
          <w:gallery w:val="placeholder"/>
        </w:category>
        <w:types>
          <w:type w:val="bbPlcHdr"/>
        </w:types>
        <w:behaviors>
          <w:behavior w:val="content"/>
        </w:behaviors>
        <w:guid w:val="{24012EB7-30CA-448A-BB25-21BA64EA8013}"/>
      </w:docPartPr>
      <w:docPartBody>
        <w:p w:rsidR="001154B3" w:rsidRDefault="004D40B9" w:rsidP="004D40B9">
          <w:pPr>
            <w:pStyle w:val="55C7327EDB0740D3813CEF1D56CC8A59"/>
          </w:pPr>
          <w:r>
            <w:rPr>
              <w:rStyle w:val="PlaceholderText"/>
            </w:rPr>
            <w:t>Click or tap here to enter text.</w:t>
          </w:r>
        </w:p>
      </w:docPartBody>
    </w:docPart>
    <w:docPart>
      <w:docPartPr>
        <w:name w:val="81C03976497447AF8BBA2F106D83CC9E"/>
        <w:category>
          <w:name w:val="General"/>
          <w:gallery w:val="placeholder"/>
        </w:category>
        <w:types>
          <w:type w:val="bbPlcHdr"/>
        </w:types>
        <w:behaviors>
          <w:behavior w:val="content"/>
        </w:behaviors>
        <w:guid w:val="{CBCE9A10-FCA8-4D6C-8758-24DE2D33AB84}"/>
      </w:docPartPr>
      <w:docPartBody>
        <w:p w:rsidR="001154B3" w:rsidRDefault="004D40B9" w:rsidP="004D40B9">
          <w:pPr>
            <w:pStyle w:val="81C03976497447AF8BBA2F106D83CC9E"/>
          </w:pPr>
          <w:r>
            <w:rPr>
              <w:rStyle w:val="PlaceholderText"/>
            </w:rPr>
            <w:t>Click or tap here to enter text.</w:t>
          </w:r>
        </w:p>
      </w:docPartBody>
    </w:docPart>
    <w:docPart>
      <w:docPartPr>
        <w:name w:val="99AB753DF87B4509B1B61B11CC527BCC"/>
        <w:category>
          <w:name w:val="General"/>
          <w:gallery w:val="placeholder"/>
        </w:category>
        <w:types>
          <w:type w:val="bbPlcHdr"/>
        </w:types>
        <w:behaviors>
          <w:behavior w:val="content"/>
        </w:behaviors>
        <w:guid w:val="{C1C3E3C4-F20B-4EFB-B2D9-00CDDC10DC8B}"/>
      </w:docPartPr>
      <w:docPartBody>
        <w:p w:rsidR="001154B3" w:rsidRDefault="004D40B9" w:rsidP="004D40B9">
          <w:pPr>
            <w:pStyle w:val="99AB753DF87B4509B1B61B11CC527BCC"/>
          </w:pPr>
          <w:r>
            <w:rPr>
              <w:rStyle w:val="PlaceholderText"/>
            </w:rPr>
            <w:t>Click or tap here to enter text.</w:t>
          </w:r>
        </w:p>
      </w:docPartBody>
    </w:docPart>
    <w:docPart>
      <w:docPartPr>
        <w:name w:val="690E9F55124442F9A8B3841A8E4EBB3E"/>
        <w:category>
          <w:name w:val="General"/>
          <w:gallery w:val="placeholder"/>
        </w:category>
        <w:types>
          <w:type w:val="bbPlcHdr"/>
        </w:types>
        <w:behaviors>
          <w:behavior w:val="content"/>
        </w:behaviors>
        <w:guid w:val="{870653AC-9E8B-41BD-8931-A770B21C4870}"/>
      </w:docPartPr>
      <w:docPartBody>
        <w:p w:rsidR="001154B3" w:rsidRDefault="004D40B9" w:rsidP="004D40B9">
          <w:pPr>
            <w:pStyle w:val="690E9F55124442F9A8B3841A8E4EBB3E"/>
          </w:pPr>
          <w:r>
            <w:rPr>
              <w:rStyle w:val="PlaceholderText"/>
            </w:rPr>
            <w:t>Click or tap here to enter text.</w:t>
          </w:r>
        </w:p>
      </w:docPartBody>
    </w:docPart>
    <w:docPart>
      <w:docPartPr>
        <w:name w:val="B8FE44A848534D2E9768DEADBD93FA3D"/>
        <w:category>
          <w:name w:val="General"/>
          <w:gallery w:val="placeholder"/>
        </w:category>
        <w:types>
          <w:type w:val="bbPlcHdr"/>
        </w:types>
        <w:behaviors>
          <w:behavior w:val="content"/>
        </w:behaviors>
        <w:guid w:val="{A793332A-656A-46F1-9404-AFE069810648}"/>
      </w:docPartPr>
      <w:docPartBody>
        <w:p w:rsidR="001154B3" w:rsidRDefault="004D40B9" w:rsidP="004D40B9">
          <w:pPr>
            <w:pStyle w:val="B8FE44A848534D2E9768DEADBD93FA3D"/>
          </w:pPr>
          <w:r>
            <w:rPr>
              <w:rStyle w:val="PlaceholderText"/>
            </w:rPr>
            <w:t>Click or tap here to enter text.</w:t>
          </w:r>
        </w:p>
      </w:docPartBody>
    </w:docPart>
    <w:docPart>
      <w:docPartPr>
        <w:name w:val="86CC153D4F0A41AABE9033D5E59A076A"/>
        <w:category>
          <w:name w:val="General"/>
          <w:gallery w:val="placeholder"/>
        </w:category>
        <w:types>
          <w:type w:val="bbPlcHdr"/>
        </w:types>
        <w:behaviors>
          <w:behavior w:val="content"/>
        </w:behaviors>
        <w:guid w:val="{6C91EA57-418C-4CFE-B8B3-39B2FCAAD214}"/>
      </w:docPartPr>
      <w:docPartBody>
        <w:p w:rsidR="001154B3" w:rsidRDefault="004D40B9" w:rsidP="004D40B9">
          <w:pPr>
            <w:pStyle w:val="86CC153D4F0A41AABE9033D5E59A076A"/>
          </w:pPr>
          <w:r>
            <w:rPr>
              <w:rStyle w:val="PlaceholderText"/>
            </w:rPr>
            <w:t>Click or tap here to enter text.</w:t>
          </w:r>
        </w:p>
      </w:docPartBody>
    </w:docPart>
    <w:docPart>
      <w:docPartPr>
        <w:name w:val="AB7AAF8A90EA408B88EBC99F6FFD836E"/>
        <w:category>
          <w:name w:val="General"/>
          <w:gallery w:val="placeholder"/>
        </w:category>
        <w:types>
          <w:type w:val="bbPlcHdr"/>
        </w:types>
        <w:behaviors>
          <w:behavior w:val="content"/>
        </w:behaviors>
        <w:guid w:val="{7CDF444F-0838-4018-8BD2-AF5760681673}"/>
      </w:docPartPr>
      <w:docPartBody>
        <w:p w:rsidR="001154B3" w:rsidRDefault="004D40B9" w:rsidP="004D40B9">
          <w:pPr>
            <w:pStyle w:val="AB7AAF8A90EA408B88EBC99F6FFD836E"/>
          </w:pPr>
          <w:r>
            <w:rPr>
              <w:rStyle w:val="PlaceholderText"/>
            </w:rPr>
            <w:t>Click or tap here to enter text.</w:t>
          </w:r>
        </w:p>
      </w:docPartBody>
    </w:docPart>
    <w:docPart>
      <w:docPartPr>
        <w:name w:val="E4D1B00A63A7439EA49D179558EF66FB"/>
        <w:category>
          <w:name w:val="General"/>
          <w:gallery w:val="placeholder"/>
        </w:category>
        <w:types>
          <w:type w:val="bbPlcHdr"/>
        </w:types>
        <w:behaviors>
          <w:behavior w:val="content"/>
        </w:behaviors>
        <w:guid w:val="{47C042B6-C495-4447-91A7-4CF8BF9854E2}"/>
      </w:docPartPr>
      <w:docPartBody>
        <w:p w:rsidR="001154B3" w:rsidRDefault="004D40B9" w:rsidP="004D40B9">
          <w:pPr>
            <w:pStyle w:val="E4D1B00A63A7439EA49D179558EF66FB"/>
          </w:pPr>
          <w:r>
            <w:rPr>
              <w:rStyle w:val="PlaceholderText"/>
            </w:rPr>
            <w:t>Click or tap here to enter text.</w:t>
          </w:r>
        </w:p>
      </w:docPartBody>
    </w:docPart>
    <w:docPart>
      <w:docPartPr>
        <w:name w:val="EE8ADF5793FC41D38C560D253B1C219A"/>
        <w:category>
          <w:name w:val="General"/>
          <w:gallery w:val="placeholder"/>
        </w:category>
        <w:types>
          <w:type w:val="bbPlcHdr"/>
        </w:types>
        <w:behaviors>
          <w:behavior w:val="content"/>
        </w:behaviors>
        <w:guid w:val="{F45080BA-E706-4224-B826-C3535C036547}"/>
      </w:docPartPr>
      <w:docPartBody>
        <w:p w:rsidR="001154B3" w:rsidRDefault="004D40B9" w:rsidP="004D40B9">
          <w:pPr>
            <w:pStyle w:val="EE8ADF5793FC41D38C560D253B1C219A"/>
          </w:pPr>
          <w:r>
            <w:rPr>
              <w:rStyle w:val="PlaceholderText"/>
            </w:rPr>
            <w:t>Click or tap here to enter text.</w:t>
          </w:r>
        </w:p>
      </w:docPartBody>
    </w:docPart>
    <w:docPart>
      <w:docPartPr>
        <w:name w:val="DBA5C6DEF6D14ED5B251404E6A6FD438"/>
        <w:category>
          <w:name w:val="General"/>
          <w:gallery w:val="placeholder"/>
        </w:category>
        <w:types>
          <w:type w:val="bbPlcHdr"/>
        </w:types>
        <w:behaviors>
          <w:behavior w:val="content"/>
        </w:behaviors>
        <w:guid w:val="{502F75DA-FB3D-4615-B42C-3A59A733E4B9}"/>
      </w:docPartPr>
      <w:docPartBody>
        <w:p w:rsidR="001154B3" w:rsidRDefault="004D40B9" w:rsidP="004D40B9">
          <w:pPr>
            <w:pStyle w:val="DBA5C6DEF6D14ED5B251404E6A6FD438"/>
          </w:pPr>
          <w:r>
            <w:rPr>
              <w:rStyle w:val="PlaceholderText"/>
            </w:rPr>
            <w:t>Click or tap here to enter text.</w:t>
          </w:r>
        </w:p>
      </w:docPartBody>
    </w:docPart>
    <w:docPart>
      <w:docPartPr>
        <w:name w:val="C9842FDDB6F04EDFBA7D366FB7FA02EF"/>
        <w:category>
          <w:name w:val="General"/>
          <w:gallery w:val="placeholder"/>
        </w:category>
        <w:types>
          <w:type w:val="bbPlcHdr"/>
        </w:types>
        <w:behaviors>
          <w:behavior w:val="content"/>
        </w:behaviors>
        <w:guid w:val="{EE6D27C6-6FA2-42B2-90BC-90EE2FB85DE3}"/>
      </w:docPartPr>
      <w:docPartBody>
        <w:p w:rsidR="001154B3" w:rsidRDefault="004D40B9" w:rsidP="004D40B9">
          <w:pPr>
            <w:pStyle w:val="C9842FDDB6F04EDFBA7D366FB7FA02EF"/>
          </w:pPr>
          <w:r>
            <w:rPr>
              <w:rStyle w:val="PlaceholderText"/>
            </w:rPr>
            <w:t>Click or tap here to enter text.</w:t>
          </w:r>
        </w:p>
      </w:docPartBody>
    </w:docPart>
    <w:docPart>
      <w:docPartPr>
        <w:name w:val="2E6E653C083B4E38B56FAB908CA1D980"/>
        <w:category>
          <w:name w:val="General"/>
          <w:gallery w:val="placeholder"/>
        </w:category>
        <w:types>
          <w:type w:val="bbPlcHdr"/>
        </w:types>
        <w:behaviors>
          <w:behavior w:val="content"/>
        </w:behaviors>
        <w:guid w:val="{D9DCC888-292C-42EA-B603-FA854DBD2FEB}"/>
      </w:docPartPr>
      <w:docPartBody>
        <w:p w:rsidR="001154B3" w:rsidRDefault="004D40B9" w:rsidP="004D40B9">
          <w:pPr>
            <w:pStyle w:val="2E6E653C083B4E38B56FAB908CA1D980"/>
          </w:pPr>
          <w:r>
            <w:rPr>
              <w:rStyle w:val="PlaceholderText"/>
            </w:rPr>
            <w:t>Click or tap here to enter text.</w:t>
          </w:r>
        </w:p>
      </w:docPartBody>
    </w:docPart>
    <w:docPart>
      <w:docPartPr>
        <w:name w:val="408F66AA265B4E4AAA532E2635E2ED18"/>
        <w:category>
          <w:name w:val="General"/>
          <w:gallery w:val="placeholder"/>
        </w:category>
        <w:types>
          <w:type w:val="bbPlcHdr"/>
        </w:types>
        <w:behaviors>
          <w:behavior w:val="content"/>
        </w:behaviors>
        <w:guid w:val="{4405CDFE-8413-4CB2-A680-6BD851EDAF4E}"/>
      </w:docPartPr>
      <w:docPartBody>
        <w:p w:rsidR="001154B3" w:rsidRDefault="004D40B9" w:rsidP="004D40B9">
          <w:pPr>
            <w:pStyle w:val="408F66AA265B4E4AAA532E2635E2ED18"/>
          </w:pPr>
          <w:r>
            <w:rPr>
              <w:rStyle w:val="PlaceholderText"/>
            </w:rPr>
            <w:t>Click or tap here to enter text.</w:t>
          </w:r>
        </w:p>
      </w:docPartBody>
    </w:docPart>
    <w:docPart>
      <w:docPartPr>
        <w:name w:val="7DE779BF67F646A193A77CAD6F4A2D1E"/>
        <w:category>
          <w:name w:val="General"/>
          <w:gallery w:val="placeholder"/>
        </w:category>
        <w:types>
          <w:type w:val="bbPlcHdr"/>
        </w:types>
        <w:behaviors>
          <w:behavior w:val="content"/>
        </w:behaviors>
        <w:guid w:val="{F035D4DF-D257-42B3-B9AE-DA8482CBC7C8}"/>
      </w:docPartPr>
      <w:docPartBody>
        <w:p w:rsidR="001154B3" w:rsidRDefault="004D40B9" w:rsidP="004D40B9">
          <w:pPr>
            <w:pStyle w:val="7DE779BF67F646A193A77CAD6F4A2D1E"/>
          </w:pPr>
          <w:r>
            <w:rPr>
              <w:rStyle w:val="PlaceholderText"/>
            </w:rPr>
            <w:t>Click or tap here to enter text.</w:t>
          </w:r>
        </w:p>
      </w:docPartBody>
    </w:docPart>
    <w:docPart>
      <w:docPartPr>
        <w:name w:val="480151FB07C1439E98C3DC161C5D2643"/>
        <w:category>
          <w:name w:val="General"/>
          <w:gallery w:val="placeholder"/>
        </w:category>
        <w:types>
          <w:type w:val="bbPlcHdr"/>
        </w:types>
        <w:behaviors>
          <w:behavior w:val="content"/>
        </w:behaviors>
        <w:guid w:val="{1D3ED2DF-82D5-4F20-AD1D-8EE27942BBBE}"/>
      </w:docPartPr>
      <w:docPartBody>
        <w:p w:rsidR="001154B3" w:rsidRDefault="004D40B9" w:rsidP="004D40B9">
          <w:pPr>
            <w:pStyle w:val="480151FB07C1439E98C3DC161C5D2643"/>
          </w:pPr>
          <w:r>
            <w:rPr>
              <w:rStyle w:val="PlaceholderText"/>
            </w:rPr>
            <w:t>Click or tap here to enter text.</w:t>
          </w:r>
        </w:p>
      </w:docPartBody>
    </w:docPart>
    <w:docPart>
      <w:docPartPr>
        <w:name w:val="C8632ADB5A0B4D2A943D7BDE6062BFD1"/>
        <w:category>
          <w:name w:val="General"/>
          <w:gallery w:val="placeholder"/>
        </w:category>
        <w:types>
          <w:type w:val="bbPlcHdr"/>
        </w:types>
        <w:behaviors>
          <w:behavior w:val="content"/>
        </w:behaviors>
        <w:guid w:val="{98C0FC6B-302E-4ACD-BDD9-EBB01961A098}"/>
      </w:docPartPr>
      <w:docPartBody>
        <w:p w:rsidR="001154B3" w:rsidRDefault="004D40B9" w:rsidP="004D40B9">
          <w:pPr>
            <w:pStyle w:val="C8632ADB5A0B4D2A943D7BDE6062BFD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B9"/>
    <w:rsid w:val="001154B3"/>
    <w:rsid w:val="002561AD"/>
    <w:rsid w:val="004D40B9"/>
    <w:rsid w:val="0082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0B9"/>
  </w:style>
  <w:style w:type="paragraph" w:customStyle="1" w:styleId="1383877634074DA6B6A0B2E7F1453C59">
    <w:name w:val="1383877634074DA6B6A0B2E7F1453C59"/>
    <w:rsid w:val="004D40B9"/>
  </w:style>
  <w:style w:type="paragraph" w:customStyle="1" w:styleId="60DE6F41755A4F8189027646BFE94760">
    <w:name w:val="60DE6F41755A4F8189027646BFE94760"/>
    <w:rsid w:val="004D40B9"/>
  </w:style>
  <w:style w:type="paragraph" w:customStyle="1" w:styleId="1DE07C9EB0004E56B96BA920724C6134">
    <w:name w:val="1DE07C9EB0004E56B96BA920724C6134"/>
    <w:rsid w:val="004D40B9"/>
  </w:style>
  <w:style w:type="paragraph" w:customStyle="1" w:styleId="7D6CD5C1190D441EA307549E3FA3F20D">
    <w:name w:val="7D6CD5C1190D441EA307549E3FA3F20D"/>
    <w:rsid w:val="004D40B9"/>
  </w:style>
  <w:style w:type="paragraph" w:customStyle="1" w:styleId="329CF47292B54790BA865BE1308B1231">
    <w:name w:val="329CF47292B54790BA865BE1308B1231"/>
    <w:rsid w:val="004D40B9"/>
  </w:style>
  <w:style w:type="paragraph" w:customStyle="1" w:styleId="12F99BCF84FD42DDB2BE7F66B007083D">
    <w:name w:val="12F99BCF84FD42DDB2BE7F66B007083D"/>
    <w:rsid w:val="004D40B9"/>
  </w:style>
  <w:style w:type="paragraph" w:customStyle="1" w:styleId="B07B5E6B4EAF49C38586E5F99798CB00">
    <w:name w:val="B07B5E6B4EAF49C38586E5F99798CB00"/>
    <w:rsid w:val="004D40B9"/>
  </w:style>
  <w:style w:type="paragraph" w:customStyle="1" w:styleId="A83591B24F63484F9DF66174D2F86C4D">
    <w:name w:val="A83591B24F63484F9DF66174D2F86C4D"/>
    <w:rsid w:val="004D40B9"/>
  </w:style>
  <w:style w:type="paragraph" w:customStyle="1" w:styleId="2430BA52AC1B411DAE37F113FAA5FFAD">
    <w:name w:val="2430BA52AC1B411DAE37F113FAA5FFAD"/>
    <w:rsid w:val="004D40B9"/>
  </w:style>
  <w:style w:type="paragraph" w:customStyle="1" w:styleId="B03D92C6CE264B9C80EF34CDDF55C096">
    <w:name w:val="B03D92C6CE264B9C80EF34CDDF55C096"/>
    <w:rsid w:val="004D40B9"/>
  </w:style>
  <w:style w:type="paragraph" w:customStyle="1" w:styleId="51897183625B49ECB1A4EADC94DBD133">
    <w:name w:val="51897183625B49ECB1A4EADC94DBD133"/>
    <w:rsid w:val="004D40B9"/>
  </w:style>
  <w:style w:type="paragraph" w:customStyle="1" w:styleId="1EC97051CCB34C8E9B7FA8253EE0F2D7">
    <w:name w:val="1EC97051CCB34C8E9B7FA8253EE0F2D7"/>
    <w:rsid w:val="004D40B9"/>
  </w:style>
  <w:style w:type="paragraph" w:customStyle="1" w:styleId="A510456896F549D6822C4872A333C4FA">
    <w:name w:val="A510456896F549D6822C4872A333C4FA"/>
    <w:rsid w:val="004D40B9"/>
  </w:style>
  <w:style w:type="paragraph" w:customStyle="1" w:styleId="47BD286D6A744579B43DC4D17EAE3854">
    <w:name w:val="47BD286D6A744579B43DC4D17EAE3854"/>
    <w:rsid w:val="004D40B9"/>
  </w:style>
  <w:style w:type="paragraph" w:customStyle="1" w:styleId="D6E74CDA3697442A88D41BF7B41AC121">
    <w:name w:val="D6E74CDA3697442A88D41BF7B41AC121"/>
    <w:rsid w:val="004D40B9"/>
  </w:style>
  <w:style w:type="paragraph" w:customStyle="1" w:styleId="A310BF5E74E342F3AB215039B1ABC24F">
    <w:name w:val="A310BF5E74E342F3AB215039B1ABC24F"/>
    <w:rsid w:val="004D40B9"/>
  </w:style>
  <w:style w:type="paragraph" w:customStyle="1" w:styleId="94D58F44BEC2422099C934B21248B8A8">
    <w:name w:val="94D58F44BEC2422099C934B21248B8A8"/>
    <w:rsid w:val="004D40B9"/>
  </w:style>
  <w:style w:type="paragraph" w:customStyle="1" w:styleId="3037F69E48354E27AEC893F4388E6247">
    <w:name w:val="3037F69E48354E27AEC893F4388E6247"/>
    <w:rsid w:val="004D40B9"/>
  </w:style>
  <w:style w:type="paragraph" w:customStyle="1" w:styleId="561B0839C4874D118B20267B90CA00A0">
    <w:name w:val="561B0839C4874D118B20267B90CA00A0"/>
    <w:rsid w:val="004D40B9"/>
  </w:style>
  <w:style w:type="paragraph" w:customStyle="1" w:styleId="92CFAFC00C174774B0432999A997BA1D">
    <w:name w:val="92CFAFC00C174774B0432999A997BA1D"/>
    <w:rsid w:val="004D40B9"/>
  </w:style>
  <w:style w:type="paragraph" w:customStyle="1" w:styleId="EEFF661EEA954E688B0ABC71288113B4">
    <w:name w:val="EEFF661EEA954E688B0ABC71288113B4"/>
    <w:rsid w:val="004D40B9"/>
  </w:style>
  <w:style w:type="paragraph" w:customStyle="1" w:styleId="5D5BE75AFAC24834A6BCC7202A4D49FE">
    <w:name w:val="5D5BE75AFAC24834A6BCC7202A4D49FE"/>
    <w:rsid w:val="004D40B9"/>
  </w:style>
  <w:style w:type="paragraph" w:customStyle="1" w:styleId="864E79945B844BD691F309D056D6F9B1">
    <w:name w:val="864E79945B844BD691F309D056D6F9B1"/>
    <w:rsid w:val="004D40B9"/>
  </w:style>
  <w:style w:type="paragraph" w:customStyle="1" w:styleId="B7BEECFCEFBC4EE4BF534E75C9FB9F62">
    <w:name w:val="B7BEECFCEFBC4EE4BF534E75C9FB9F62"/>
    <w:rsid w:val="004D40B9"/>
  </w:style>
  <w:style w:type="paragraph" w:customStyle="1" w:styleId="846688DE00D64B13AA81B4FA3A58779A">
    <w:name w:val="846688DE00D64B13AA81B4FA3A58779A"/>
    <w:rsid w:val="004D40B9"/>
  </w:style>
  <w:style w:type="paragraph" w:customStyle="1" w:styleId="25C7EB1D041E49C8943A6B10BA6EDE06">
    <w:name w:val="25C7EB1D041E49C8943A6B10BA6EDE06"/>
    <w:rsid w:val="004D40B9"/>
  </w:style>
  <w:style w:type="paragraph" w:customStyle="1" w:styleId="703CE87925134AA383CB31151F5D96B4">
    <w:name w:val="703CE87925134AA383CB31151F5D96B4"/>
    <w:rsid w:val="004D40B9"/>
  </w:style>
  <w:style w:type="paragraph" w:customStyle="1" w:styleId="449DB069253C4881B703E46181B161DC">
    <w:name w:val="449DB069253C4881B703E46181B161DC"/>
    <w:rsid w:val="004D40B9"/>
  </w:style>
  <w:style w:type="paragraph" w:customStyle="1" w:styleId="D5D7570532AD4F8F89FE748198AEBB97">
    <w:name w:val="D5D7570532AD4F8F89FE748198AEBB97"/>
    <w:rsid w:val="004D40B9"/>
  </w:style>
  <w:style w:type="paragraph" w:customStyle="1" w:styleId="B50B50991032443281B9B1269A00D394">
    <w:name w:val="B50B50991032443281B9B1269A00D394"/>
    <w:rsid w:val="004D40B9"/>
  </w:style>
  <w:style w:type="paragraph" w:customStyle="1" w:styleId="AAE0F6A9141044BE998E50990CE4451C">
    <w:name w:val="AAE0F6A9141044BE998E50990CE4451C"/>
    <w:rsid w:val="004D40B9"/>
  </w:style>
  <w:style w:type="paragraph" w:customStyle="1" w:styleId="D38B6410FD984F019A325AB13D3F0233">
    <w:name w:val="D38B6410FD984F019A325AB13D3F0233"/>
    <w:rsid w:val="004D40B9"/>
  </w:style>
  <w:style w:type="paragraph" w:customStyle="1" w:styleId="F4CCD704FCDE4F03BD73D93FD9F82A4F">
    <w:name w:val="F4CCD704FCDE4F03BD73D93FD9F82A4F"/>
    <w:rsid w:val="004D40B9"/>
  </w:style>
  <w:style w:type="paragraph" w:customStyle="1" w:styleId="079756F5E1794698A65FC14EEDEED505">
    <w:name w:val="079756F5E1794698A65FC14EEDEED505"/>
    <w:rsid w:val="004D40B9"/>
  </w:style>
  <w:style w:type="paragraph" w:customStyle="1" w:styleId="E37E4C76B30D49D880BB8091F5EC895B">
    <w:name w:val="E37E4C76B30D49D880BB8091F5EC895B"/>
    <w:rsid w:val="004D40B9"/>
  </w:style>
  <w:style w:type="paragraph" w:customStyle="1" w:styleId="BB7EB639DDC4406CB15FAE59D5BC2AEE">
    <w:name w:val="BB7EB639DDC4406CB15FAE59D5BC2AEE"/>
    <w:rsid w:val="004D40B9"/>
  </w:style>
  <w:style w:type="paragraph" w:customStyle="1" w:styleId="B663400053D140978F32B0644912CA09">
    <w:name w:val="B663400053D140978F32B0644912CA09"/>
    <w:rsid w:val="004D40B9"/>
  </w:style>
  <w:style w:type="paragraph" w:customStyle="1" w:styleId="8FEAB71CD0444C04950F0C37F1C516DD">
    <w:name w:val="8FEAB71CD0444C04950F0C37F1C516DD"/>
    <w:rsid w:val="004D40B9"/>
  </w:style>
  <w:style w:type="paragraph" w:customStyle="1" w:styleId="D74D20559879450C9CA894C51D67CC8F">
    <w:name w:val="D74D20559879450C9CA894C51D67CC8F"/>
    <w:rsid w:val="004D40B9"/>
  </w:style>
  <w:style w:type="paragraph" w:customStyle="1" w:styleId="7302FDF7CE934AB38607F5725BC6C755">
    <w:name w:val="7302FDF7CE934AB38607F5725BC6C755"/>
    <w:rsid w:val="004D40B9"/>
  </w:style>
  <w:style w:type="paragraph" w:customStyle="1" w:styleId="0CB1B1463E9F44FAA26A8A9958BA2275">
    <w:name w:val="0CB1B1463E9F44FAA26A8A9958BA2275"/>
    <w:rsid w:val="004D40B9"/>
  </w:style>
  <w:style w:type="paragraph" w:customStyle="1" w:styleId="82152F1C1B664F228138016942E48665">
    <w:name w:val="82152F1C1B664F228138016942E48665"/>
    <w:rsid w:val="004D40B9"/>
  </w:style>
  <w:style w:type="paragraph" w:customStyle="1" w:styleId="291F7AA4EC2A4730A4F1AD9385390812">
    <w:name w:val="291F7AA4EC2A4730A4F1AD9385390812"/>
    <w:rsid w:val="004D40B9"/>
  </w:style>
  <w:style w:type="paragraph" w:customStyle="1" w:styleId="1509FC7C52B54C7D940F68A278F5EC55">
    <w:name w:val="1509FC7C52B54C7D940F68A278F5EC55"/>
    <w:rsid w:val="004D40B9"/>
  </w:style>
  <w:style w:type="paragraph" w:customStyle="1" w:styleId="5C0E16A9067B479CBC2A93B7A16DE527">
    <w:name w:val="5C0E16A9067B479CBC2A93B7A16DE527"/>
    <w:rsid w:val="004D40B9"/>
  </w:style>
  <w:style w:type="paragraph" w:customStyle="1" w:styleId="D105824621F846FD8D8F1F6C14183C7D">
    <w:name w:val="D105824621F846FD8D8F1F6C14183C7D"/>
    <w:rsid w:val="004D40B9"/>
  </w:style>
  <w:style w:type="paragraph" w:customStyle="1" w:styleId="450F56F443714C33B2BC2109780924E8">
    <w:name w:val="450F56F443714C33B2BC2109780924E8"/>
    <w:rsid w:val="004D40B9"/>
  </w:style>
  <w:style w:type="paragraph" w:customStyle="1" w:styleId="55C7327EDB0740D3813CEF1D56CC8A59">
    <w:name w:val="55C7327EDB0740D3813CEF1D56CC8A59"/>
    <w:rsid w:val="004D40B9"/>
  </w:style>
  <w:style w:type="paragraph" w:customStyle="1" w:styleId="81C03976497447AF8BBA2F106D83CC9E">
    <w:name w:val="81C03976497447AF8BBA2F106D83CC9E"/>
    <w:rsid w:val="004D40B9"/>
  </w:style>
  <w:style w:type="paragraph" w:customStyle="1" w:styleId="99AB753DF87B4509B1B61B11CC527BCC">
    <w:name w:val="99AB753DF87B4509B1B61B11CC527BCC"/>
    <w:rsid w:val="004D40B9"/>
  </w:style>
  <w:style w:type="paragraph" w:customStyle="1" w:styleId="690E9F55124442F9A8B3841A8E4EBB3E">
    <w:name w:val="690E9F55124442F9A8B3841A8E4EBB3E"/>
    <w:rsid w:val="004D40B9"/>
  </w:style>
  <w:style w:type="paragraph" w:customStyle="1" w:styleId="B8FE44A848534D2E9768DEADBD93FA3D">
    <w:name w:val="B8FE44A848534D2E9768DEADBD93FA3D"/>
    <w:rsid w:val="004D40B9"/>
  </w:style>
  <w:style w:type="paragraph" w:customStyle="1" w:styleId="86CC153D4F0A41AABE9033D5E59A076A">
    <w:name w:val="86CC153D4F0A41AABE9033D5E59A076A"/>
    <w:rsid w:val="004D40B9"/>
  </w:style>
  <w:style w:type="paragraph" w:customStyle="1" w:styleId="0F4B9C1920454862AB170B7CE50CAF6E">
    <w:name w:val="0F4B9C1920454862AB170B7CE50CAF6E"/>
    <w:rsid w:val="004D40B9"/>
  </w:style>
  <w:style w:type="paragraph" w:customStyle="1" w:styleId="A2B9F785325E4B828527E2B34F3C8E27">
    <w:name w:val="A2B9F785325E4B828527E2B34F3C8E27"/>
    <w:rsid w:val="004D40B9"/>
  </w:style>
  <w:style w:type="paragraph" w:customStyle="1" w:styleId="723E3501DBBD40EE9B8FF15011C1CDB2">
    <w:name w:val="723E3501DBBD40EE9B8FF15011C1CDB2"/>
    <w:rsid w:val="004D40B9"/>
  </w:style>
  <w:style w:type="paragraph" w:customStyle="1" w:styleId="9A0C68730D33419FA6E66A4C6F74371D">
    <w:name w:val="9A0C68730D33419FA6E66A4C6F74371D"/>
    <w:rsid w:val="004D40B9"/>
  </w:style>
  <w:style w:type="paragraph" w:customStyle="1" w:styleId="054EA51797E346DFBE571BD1310CF0FD">
    <w:name w:val="054EA51797E346DFBE571BD1310CF0FD"/>
    <w:rsid w:val="004D40B9"/>
  </w:style>
  <w:style w:type="paragraph" w:customStyle="1" w:styleId="A951AE9D84B54E98A17DF0652F9773BD">
    <w:name w:val="A951AE9D84B54E98A17DF0652F9773BD"/>
    <w:rsid w:val="004D40B9"/>
  </w:style>
  <w:style w:type="paragraph" w:customStyle="1" w:styleId="244F99463551434DB991599E7EA8E25A">
    <w:name w:val="244F99463551434DB991599E7EA8E25A"/>
    <w:rsid w:val="004D40B9"/>
  </w:style>
  <w:style w:type="paragraph" w:customStyle="1" w:styleId="F054EE3A190B49C78BD5860706B1E823">
    <w:name w:val="F054EE3A190B49C78BD5860706B1E823"/>
    <w:rsid w:val="004D40B9"/>
  </w:style>
  <w:style w:type="paragraph" w:customStyle="1" w:styleId="2F419E42F5154764A0754242C108ED74">
    <w:name w:val="2F419E42F5154764A0754242C108ED74"/>
    <w:rsid w:val="004D40B9"/>
  </w:style>
  <w:style w:type="paragraph" w:customStyle="1" w:styleId="63661FDBF0404CDAB1D54BEA27B23D9C">
    <w:name w:val="63661FDBF0404CDAB1D54BEA27B23D9C"/>
    <w:rsid w:val="004D40B9"/>
  </w:style>
  <w:style w:type="paragraph" w:customStyle="1" w:styleId="734823E1C5F94B98B78E8E90E1C90ADA">
    <w:name w:val="734823E1C5F94B98B78E8E90E1C90ADA"/>
    <w:rsid w:val="004D40B9"/>
  </w:style>
  <w:style w:type="paragraph" w:customStyle="1" w:styleId="1F21696ACAE249D5856A36F6337BA05F">
    <w:name w:val="1F21696ACAE249D5856A36F6337BA05F"/>
    <w:rsid w:val="004D40B9"/>
  </w:style>
  <w:style w:type="paragraph" w:customStyle="1" w:styleId="A101634981124AD481B2B12992BA9527">
    <w:name w:val="A101634981124AD481B2B12992BA9527"/>
    <w:rsid w:val="004D40B9"/>
  </w:style>
  <w:style w:type="paragraph" w:customStyle="1" w:styleId="E59EF9AD3AAF427C9DAB6653577C9B16">
    <w:name w:val="E59EF9AD3AAF427C9DAB6653577C9B16"/>
    <w:rsid w:val="004D40B9"/>
  </w:style>
  <w:style w:type="paragraph" w:customStyle="1" w:styleId="560433A9A9DD4267820D43CF4916C34D">
    <w:name w:val="560433A9A9DD4267820D43CF4916C34D"/>
    <w:rsid w:val="004D40B9"/>
  </w:style>
  <w:style w:type="paragraph" w:customStyle="1" w:styleId="0BD3D522F49745CBB17B5DF22A031956">
    <w:name w:val="0BD3D522F49745CBB17B5DF22A031956"/>
    <w:rsid w:val="004D40B9"/>
  </w:style>
  <w:style w:type="paragraph" w:customStyle="1" w:styleId="0B6E4298173F4D9F8C619F0A798886FB">
    <w:name w:val="0B6E4298173F4D9F8C619F0A798886FB"/>
    <w:rsid w:val="004D40B9"/>
  </w:style>
  <w:style w:type="paragraph" w:customStyle="1" w:styleId="02AF27BF2A0B44B7832A2B745586F6DA">
    <w:name w:val="02AF27BF2A0B44B7832A2B745586F6DA"/>
    <w:rsid w:val="004D40B9"/>
  </w:style>
  <w:style w:type="paragraph" w:customStyle="1" w:styleId="74D300247A65449EAF3BB7B6877A6FB8">
    <w:name w:val="74D300247A65449EAF3BB7B6877A6FB8"/>
    <w:rsid w:val="004D40B9"/>
  </w:style>
  <w:style w:type="paragraph" w:customStyle="1" w:styleId="1169DA7FED2140AA8D62EC8C34E79B9F">
    <w:name w:val="1169DA7FED2140AA8D62EC8C34E79B9F"/>
    <w:rsid w:val="004D40B9"/>
  </w:style>
  <w:style w:type="paragraph" w:customStyle="1" w:styleId="3F886704F8C840F5AADEE4500E7AA5C7">
    <w:name w:val="3F886704F8C840F5AADEE4500E7AA5C7"/>
    <w:rsid w:val="004D40B9"/>
  </w:style>
  <w:style w:type="paragraph" w:customStyle="1" w:styleId="25EFD9603211470594328591CA2738E8">
    <w:name w:val="25EFD9603211470594328591CA2738E8"/>
    <w:rsid w:val="004D40B9"/>
  </w:style>
  <w:style w:type="paragraph" w:customStyle="1" w:styleId="788E4CB2A9D645A69FBA91BAB291BFF2">
    <w:name w:val="788E4CB2A9D645A69FBA91BAB291BFF2"/>
    <w:rsid w:val="004D40B9"/>
  </w:style>
  <w:style w:type="paragraph" w:customStyle="1" w:styleId="E746092F7A264C998DA16FFCB9F81C62">
    <w:name w:val="E746092F7A264C998DA16FFCB9F81C62"/>
    <w:rsid w:val="004D40B9"/>
  </w:style>
  <w:style w:type="paragraph" w:customStyle="1" w:styleId="CFDE20EC361F428DA992435F4431FC6B">
    <w:name w:val="CFDE20EC361F428DA992435F4431FC6B"/>
    <w:rsid w:val="004D40B9"/>
  </w:style>
  <w:style w:type="paragraph" w:customStyle="1" w:styleId="6878CB3229E442A8A6B8E6181C10DA84">
    <w:name w:val="6878CB3229E442A8A6B8E6181C10DA84"/>
    <w:rsid w:val="004D40B9"/>
  </w:style>
  <w:style w:type="paragraph" w:customStyle="1" w:styleId="4BB63F3834094703BE0B462B9D1E0425">
    <w:name w:val="4BB63F3834094703BE0B462B9D1E0425"/>
    <w:rsid w:val="004D40B9"/>
  </w:style>
  <w:style w:type="paragraph" w:customStyle="1" w:styleId="4F6735F0771E449CAB7F50957B2127CB">
    <w:name w:val="4F6735F0771E449CAB7F50957B2127CB"/>
    <w:rsid w:val="004D40B9"/>
  </w:style>
  <w:style w:type="paragraph" w:customStyle="1" w:styleId="AB7AAF8A90EA408B88EBC99F6FFD836E">
    <w:name w:val="AB7AAF8A90EA408B88EBC99F6FFD836E"/>
    <w:rsid w:val="004D40B9"/>
  </w:style>
  <w:style w:type="paragraph" w:customStyle="1" w:styleId="E4D1B00A63A7439EA49D179558EF66FB">
    <w:name w:val="E4D1B00A63A7439EA49D179558EF66FB"/>
    <w:rsid w:val="004D40B9"/>
  </w:style>
  <w:style w:type="paragraph" w:customStyle="1" w:styleId="EE8ADF5793FC41D38C560D253B1C219A">
    <w:name w:val="EE8ADF5793FC41D38C560D253B1C219A"/>
    <w:rsid w:val="004D40B9"/>
  </w:style>
  <w:style w:type="paragraph" w:customStyle="1" w:styleId="DBA5C6DEF6D14ED5B251404E6A6FD438">
    <w:name w:val="DBA5C6DEF6D14ED5B251404E6A6FD438"/>
    <w:rsid w:val="004D40B9"/>
  </w:style>
  <w:style w:type="paragraph" w:customStyle="1" w:styleId="3D1FED0E4B3D431C980D9E5A5C7E85CD">
    <w:name w:val="3D1FED0E4B3D431C980D9E5A5C7E85CD"/>
    <w:rsid w:val="004D40B9"/>
  </w:style>
  <w:style w:type="paragraph" w:customStyle="1" w:styleId="C9842FDDB6F04EDFBA7D366FB7FA02EF">
    <w:name w:val="C9842FDDB6F04EDFBA7D366FB7FA02EF"/>
    <w:rsid w:val="004D40B9"/>
  </w:style>
  <w:style w:type="paragraph" w:customStyle="1" w:styleId="2E6E653C083B4E38B56FAB908CA1D980">
    <w:name w:val="2E6E653C083B4E38B56FAB908CA1D980"/>
    <w:rsid w:val="004D40B9"/>
  </w:style>
  <w:style w:type="paragraph" w:customStyle="1" w:styleId="408F66AA265B4E4AAA532E2635E2ED18">
    <w:name w:val="408F66AA265B4E4AAA532E2635E2ED18"/>
    <w:rsid w:val="004D40B9"/>
  </w:style>
  <w:style w:type="paragraph" w:customStyle="1" w:styleId="7DE779BF67F646A193A77CAD6F4A2D1E">
    <w:name w:val="7DE779BF67F646A193A77CAD6F4A2D1E"/>
    <w:rsid w:val="004D40B9"/>
  </w:style>
  <w:style w:type="paragraph" w:customStyle="1" w:styleId="480151FB07C1439E98C3DC161C5D2643">
    <w:name w:val="480151FB07C1439E98C3DC161C5D2643"/>
    <w:rsid w:val="004D40B9"/>
  </w:style>
  <w:style w:type="paragraph" w:customStyle="1" w:styleId="C8632ADB5A0B4D2A943D7BDE6062BFD1">
    <w:name w:val="C8632ADB5A0B4D2A943D7BDE6062BFD1"/>
    <w:rsid w:val="004D4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17</Pages>
  <Words>3871</Words>
  <Characters>22069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Brizan</dc:creator>
  <cp:keywords/>
  <dc:description/>
  <cp:lastModifiedBy>wendy Brizan</cp:lastModifiedBy>
  <cp:revision>48</cp:revision>
  <dcterms:created xsi:type="dcterms:W3CDTF">2026-02-24T15:26:00Z</dcterms:created>
  <dcterms:modified xsi:type="dcterms:W3CDTF">2026-02-25T18:01:00Z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739c4d8b-9920-4b37-9aad-8f58b2e64231</vt:lpwstr>
  </property>
</Properties>
</file>